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3F" w:rsidRPr="0065523F" w:rsidRDefault="0065523F" w:rsidP="0065523F">
      <w:pPr>
        <w:ind w:left="4962"/>
        <w:jc w:val="center"/>
        <w:rPr>
          <w:color w:val="000000"/>
          <w:sz w:val="28"/>
          <w:szCs w:val="24"/>
          <w:lang w:bidi="ru-RU"/>
        </w:rPr>
      </w:pPr>
      <w:bookmarkStart w:id="0" w:name="_GoBack"/>
      <w:bookmarkEnd w:id="0"/>
      <w:r w:rsidRPr="0065523F">
        <w:rPr>
          <w:color w:val="000000"/>
          <w:sz w:val="28"/>
          <w:szCs w:val="24"/>
          <w:lang w:bidi="ru-RU"/>
        </w:rPr>
        <w:t>УТВЕРЖДЕНО</w:t>
      </w:r>
    </w:p>
    <w:p w:rsidR="0065523F" w:rsidRPr="0065523F" w:rsidRDefault="0065523F" w:rsidP="0065523F">
      <w:pPr>
        <w:ind w:left="4962"/>
        <w:jc w:val="center"/>
        <w:rPr>
          <w:color w:val="000000"/>
          <w:sz w:val="28"/>
          <w:szCs w:val="24"/>
          <w:lang w:bidi="ru-RU"/>
        </w:rPr>
      </w:pPr>
      <w:r w:rsidRPr="0065523F">
        <w:rPr>
          <w:color w:val="000000"/>
          <w:sz w:val="28"/>
          <w:szCs w:val="24"/>
          <w:lang w:bidi="ru-RU"/>
        </w:rPr>
        <w:t>постановлением Администрации</w:t>
      </w:r>
    </w:p>
    <w:p w:rsidR="0065523F" w:rsidRPr="0065523F" w:rsidRDefault="0065523F" w:rsidP="0065523F">
      <w:pPr>
        <w:ind w:left="4962"/>
        <w:jc w:val="center"/>
        <w:rPr>
          <w:color w:val="000000"/>
          <w:sz w:val="28"/>
          <w:szCs w:val="24"/>
          <w:lang w:bidi="ru-RU"/>
        </w:rPr>
      </w:pPr>
      <w:r w:rsidRPr="0065523F">
        <w:rPr>
          <w:color w:val="000000"/>
          <w:sz w:val="28"/>
          <w:szCs w:val="24"/>
          <w:lang w:bidi="ru-RU"/>
        </w:rPr>
        <w:t>городского округа</w:t>
      </w:r>
    </w:p>
    <w:p w:rsidR="0065523F" w:rsidRPr="0065523F" w:rsidRDefault="0065523F" w:rsidP="0065523F">
      <w:pPr>
        <w:ind w:left="4962"/>
        <w:jc w:val="center"/>
        <w:rPr>
          <w:color w:val="000000"/>
          <w:sz w:val="28"/>
          <w:szCs w:val="24"/>
          <w:lang w:bidi="ru-RU"/>
        </w:rPr>
      </w:pPr>
      <w:r w:rsidRPr="0065523F">
        <w:rPr>
          <w:color w:val="000000"/>
          <w:sz w:val="28"/>
          <w:szCs w:val="24"/>
          <w:lang w:bidi="ru-RU"/>
        </w:rPr>
        <w:t>"Город Архангельск"</w:t>
      </w:r>
    </w:p>
    <w:p w:rsidR="0065523F" w:rsidRPr="0065523F" w:rsidRDefault="0065523F" w:rsidP="0065523F">
      <w:pPr>
        <w:ind w:left="4962"/>
        <w:jc w:val="center"/>
        <w:rPr>
          <w:color w:val="000000"/>
          <w:sz w:val="28"/>
          <w:szCs w:val="24"/>
          <w:lang w:bidi="ru-RU"/>
        </w:rPr>
      </w:pPr>
      <w:r w:rsidRPr="0065523F">
        <w:rPr>
          <w:bCs/>
          <w:sz w:val="28"/>
          <w:szCs w:val="36"/>
        </w:rPr>
        <w:t xml:space="preserve">от 8 октября 2025 г. № </w:t>
      </w:r>
      <w:r w:rsidR="00E332F4">
        <w:rPr>
          <w:bCs/>
          <w:sz w:val="28"/>
          <w:szCs w:val="36"/>
        </w:rPr>
        <w:t>1649</w:t>
      </w:r>
    </w:p>
    <w:p w:rsidR="00A370AB" w:rsidRDefault="00A370AB" w:rsidP="003F67F5">
      <w:pPr>
        <w:pStyle w:val="a3"/>
        <w:ind w:left="0"/>
        <w:jc w:val="left"/>
        <w:rPr>
          <w:sz w:val="20"/>
        </w:rPr>
      </w:pPr>
    </w:p>
    <w:p w:rsidR="00A370AB" w:rsidRDefault="00A370AB" w:rsidP="001440E0">
      <w:pPr>
        <w:pStyle w:val="a3"/>
        <w:ind w:left="0"/>
        <w:jc w:val="left"/>
      </w:pPr>
    </w:p>
    <w:p w:rsidR="00A370AB" w:rsidRDefault="00E25028" w:rsidP="001440E0">
      <w:pPr>
        <w:pStyle w:val="1"/>
        <w:ind w:left="284" w:firstLine="0"/>
        <w:jc w:val="center"/>
      </w:pPr>
      <w:r>
        <w:t>ПОЛОЖЕНИЕ</w:t>
      </w:r>
    </w:p>
    <w:p w:rsidR="00A370AB" w:rsidRDefault="00E25028" w:rsidP="001440E0">
      <w:pPr>
        <w:ind w:left="284"/>
        <w:jc w:val="center"/>
        <w:rPr>
          <w:b/>
          <w:sz w:val="28"/>
        </w:rPr>
      </w:pPr>
      <w:r>
        <w:rPr>
          <w:b/>
          <w:sz w:val="28"/>
        </w:rPr>
        <w:t>о</w:t>
      </w:r>
      <w:r w:rsidR="00DB0563">
        <w:rPr>
          <w:b/>
          <w:sz w:val="28"/>
        </w:rPr>
        <w:t xml:space="preserve"> проведении </w:t>
      </w:r>
      <w:r>
        <w:rPr>
          <w:b/>
          <w:sz w:val="28"/>
        </w:rPr>
        <w:t>конкурс</w:t>
      </w:r>
      <w:r w:rsidR="00DB0563">
        <w:rPr>
          <w:b/>
          <w:sz w:val="28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видеороликов</w:t>
      </w:r>
      <w:r w:rsidR="00DB0563">
        <w:rPr>
          <w:b/>
          <w:sz w:val="28"/>
        </w:rPr>
        <w:t xml:space="preserve"> </w:t>
      </w:r>
      <w:r w:rsidR="00302A3A">
        <w:rPr>
          <w:b/>
          <w:sz w:val="28"/>
        </w:rPr>
        <w:t>социальной рекламы</w:t>
      </w:r>
      <w:r>
        <w:rPr>
          <w:b/>
          <w:spacing w:val="-9"/>
          <w:sz w:val="28"/>
        </w:rPr>
        <w:t xml:space="preserve"> </w:t>
      </w:r>
      <w:r w:rsidR="003F67F5">
        <w:rPr>
          <w:b/>
          <w:spacing w:val="-9"/>
          <w:sz w:val="28"/>
        </w:rPr>
        <w:br/>
      </w:r>
      <w:r w:rsidR="00BE73CB" w:rsidRPr="00AB1B0D">
        <w:rPr>
          <w:b/>
          <w:sz w:val="28"/>
        </w:rPr>
        <w:t>"</w:t>
      </w:r>
      <w:r w:rsidR="00FF58D6" w:rsidRPr="00AB1B0D">
        <w:rPr>
          <w:b/>
          <w:sz w:val="28"/>
        </w:rPr>
        <w:t>Мо</w:t>
      </w:r>
      <w:r w:rsidR="009E37A1" w:rsidRPr="00AB1B0D">
        <w:rPr>
          <w:b/>
          <w:sz w:val="28"/>
        </w:rPr>
        <w:t>й</w:t>
      </w:r>
      <w:r w:rsidR="00302A3A" w:rsidRPr="00AB1B0D">
        <w:rPr>
          <w:b/>
          <w:sz w:val="28"/>
        </w:rPr>
        <w:t xml:space="preserve"> </w:t>
      </w:r>
      <w:r w:rsidR="009E37A1" w:rsidRPr="00AB1B0D">
        <w:rPr>
          <w:b/>
          <w:sz w:val="28"/>
        </w:rPr>
        <w:t>родной край</w:t>
      </w:r>
      <w:r w:rsidR="00BE73CB" w:rsidRPr="00AB1B0D">
        <w:rPr>
          <w:b/>
          <w:sz w:val="28"/>
        </w:rPr>
        <w:t>"</w:t>
      </w:r>
      <w:r w:rsidR="0016620F">
        <w:rPr>
          <w:b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4"/>
          <w:sz w:val="28"/>
        </w:rPr>
        <w:t xml:space="preserve"> </w:t>
      </w:r>
      <w:r w:rsidR="00611FF3">
        <w:rPr>
          <w:b/>
          <w:sz w:val="28"/>
        </w:rPr>
        <w:t>жителей</w:t>
      </w:r>
      <w:r w:rsidR="00302A3A">
        <w:rPr>
          <w:b/>
          <w:sz w:val="28"/>
        </w:rPr>
        <w:t xml:space="preserve"> городского округа </w:t>
      </w:r>
      <w:r w:rsidR="0045545F">
        <w:rPr>
          <w:b/>
          <w:sz w:val="28"/>
        </w:rPr>
        <w:br/>
      </w:r>
      <w:r w:rsidR="00302A3A">
        <w:rPr>
          <w:b/>
          <w:sz w:val="28"/>
        </w:rPr>
        <w:t>"Город Архангельск</w:t>
      </w:r>
      <w:r w:rsidR="00A600D2">
        <w:rPr>
          <w:b/>
          <w:sz w:val="28"/>
        </w:rPr>
        <w:t>"</w:t>
      </w:r>
    </w:p>
    <w:p w:rsidR="001440E0" w:rsidRDefault="001440E0" w:rsidP="001440E0">
      <w:pPr>
        <w:ind w:left="284"/>
        <w:jc w:val="center"/>
        <w:rPr>
          <w:b/>
          <w:sz w:val="28"/>
        </w:rPr>
      </w:pPr>
    </w:p>
    <w:p w:rsidR="00A370AB" w:rsidRDefault="00E25028" w:rsidP="001440E0">
      <w:pPr>
        <w:pStyle w:val="a4"/>
        <w:numPr>
          <w:ilvl w:val="0"/>
          <w:numId w:val="4"/>
        </w:numPr>
        <w:tabs>
          <w:tab w:val="left" w:pos="761"/>
          <w:tab w:val="left" w:pos="762"/>
        </w:tabs>
        <w:ind w:hanging="195"/>
        <w:jc w:val="center"/>
        <w:rPr>
          <w:b/>
          <w:sz w:val="28"/>
        </w:rPr>
      </w:pPr>
      <w:r w:rsidRPr="00A600D2">
        <w:rPr>
          <w:b/>
          <w:sz w:val="28"/>
        </w:rPr>
        <w:t>Общие</w:t>
      </w:r>
      <w:r w:rsidRPr="00A600D2">
        <w:rPr>
          <w:b/>
          <w:spacing w:val="-8"/>
          <w:sz w:val="28"/>
        </w:rPr>
        <w:t xml:space="preserve"> </w:t>
      </w:r>
      <w:r w:rsidRPr="00A600D2">
        <w:rPr>
          <w:b/>
          <w:sz w:val="28"/>
        </w:rPr>
        <w:t>положения</w:t>
      </w:r>
    </w:p>
    <w:p w:rsidR="001440E0" w:rsidRPr="00A600D2" w:rsidRDefault="001440E0" w:rsidP="001440E0">
      <w:pPr>
        <w:pStyle w:val="a4"/>
        <w:tabs>
          <w:tab w:val="left" w:pos="761"/>
          <w:tab w:val="left" w:pos="762"/>
        </w:tabs>
        <w:ind w:left="762" w:firstLine="0"/>
        <w:rPr>
          <w:b/>
          <w:sz w:val="28"/>
        </w:rPr>
      </w:pPr>
    </w:p>
    <w:p w:rsidR="00A370AB" w:rsidRDefault="00E25028" w:rsidP="001440E0">
      <w:pPr>
        <w:pStyle w:val="a4"/>
        <w:numPr>
          <w:ilvl w:val="1"/>
          <w:numId w:val="4"/>
        </w:numPr>
        <w:tabs>
          <w:tab w:val="left" w:pos="993"/>
          <w:tab w:val="left" w:pos="1374"/>
        </w:tabs>
        <w:ind w:left="0" w:firstLine="709"/>
        <w:rPr>
          <w:sz w:val="28"/>
        </w:rPr>
      </w:pPr>
      <w:r>
        <w:rPr>
          <w:sz w:val="28"/>
        </w:rPr>
        <w:t>Настоящее Положение</w:t>
      </w:r>
      <w:r w:rsidR="004E0B42">
        <w:rPr>
          <w:sz w:val="28"/>
        </w:rPr>
        <w:t xml:space="preserve"> о проведении</w:t>
      </w:r>
      <w:r>
        <w:rPr>
          <w:sz w:val="28"/>
        </w:rPr>
        <w:t xml:space="preserve"> </w:t>
      </w:r>
      <w:r w:rsidR="004E0B42">
        <w:rPr>
          <w:sz w:val="28"/>
        </w:rPr>
        <w:t>конкурса видеороликов социальной рекламы "Мой родной край"</w:t>
      </w:r>
      <w:r w:rsidR="000659E5">
        <w:rPr>
          <w:sz w:val="28"/>
        </w:rPr>
        <w:t xml:space="preserve"> </w:t>
      </w:r>
      <w:r w:rsidR="004E0B42">
        <w:rPr>
          <w:sz w:val="28"/>
        </w:rPr>
        <w:t xml:space="preserve">среди жителей городского округа "Город Архангельск" (далее – Положение) </w:t>
      </w:r>
      <w:r>
        <w:rPr>
          <w:sz w:val="28"/>
        </w:rPr>
        <w:t>разработан</w:t>
      </w:r>
      <w:r w:rsidR="004E0B42">
        <w:rPr>
          <w:sz w:val="28"/>
        </w:rPr>
        <w:t xml:space="preserve">о в соответствии </w:t>
      </w:r>
      <w:r w:rsidR="00240B5E">
        <w:rPr>
          <w:sz w:val="28"/>
        </w:rPr>
        <w:br/>
      </w:r>
      <w:r w:rsidR="003F67F5">
        <w:rPr>
          <w:sz w:val="28"/>
        </w:rPr>
        <w:t xml:space="preserve">с </w:t>
      </w:r>
      <w:r w:rsidR="00302A3A">
        <w:rPr>
          <w:sz w:val="28"/>
        </w:rPr>
        <w:t>под</w:t>
      </w:r>
      <w:r>
        <w:rPr>
          <w:sz w:val="28"/>
        </w:rPr>
        <w:t>программой</w:t>
      </w:r>
      <w:r w:rsidR="00302A3A">
        <w:rPr>
          <w:sz w:val="28"/>
        </w:rPr>
        <w:t xml:space="preserve"> 9 "Поддержка социально</w:t>
      </w:r>
      <w:r w:rsidR="000659E5">
        <w:rPr>
          <w:sz w:val="28"/>
        </w:rPr>
        <w:t xml:space="preserve"> </w:t>
      </w:r>
      <w:r w:rsidR="00302A3A">
        <w:rPr>
          <w:sz w:val="28"/>
        </w:rPr>
        <w:t xml:space="preserve">ориентированных некоммерческих организаций и развитие институтов гражданского общества на территории городского округа "Город Архангельск" муниципальной программы </w:t>
      </w:r>
      <w:r w:rsidR="00302A3A" w:rsidRPr="00C119FC">
        <w:rPr>
          <w:sz w:val="28"/>
        </w:rPr>
        <w:t>"Совершенствование муниципального управления и профилактика терроризма, а также минимизаци</w:t>
      </w:r>
      <w:r w:rsidR="00A600D2" w:rsidRPr="00C119FC">
        <w:rPr>
          <w:sz w:val="28"/>
        </w:rPr>
        <w:t>я</w:t>
      </w:r>
      <w:r w:rsidR="00302A3A" w:rsidRPr="00C119FC">
        <w:rPr>
          <w:sz w:val="28"/>
        </w:rPr>
        <w:t xml:space="preserve"> и (или) ликвидация последствий </w:t>
      </w:r>
      <w:r w:rsidR="004D0450">
        <w:rPr>
          <w:sz w:val="28"/>
        </w:rPr>
        <w:t>их</w:t>
      </w:r>
      <w:r w:rsidR="00302A3A" w:rsidRPr="00C119FC">
        <w:rPr>
          <w:sz w:val="28"/>
        </w:rPr>
        <w:t xml:space="preserve"> проявлений </w:t>
      </w:r>
      <w:r w:rsidR="00240B5E" w:rsidRPr="00C119FC">
        <w:rPr>
          <w:sz w:val="28"/>
        </w:rPr>
        <w:br/>
      </w:r>
      <w:r w:rsidR="00302A3A" w:rsidRPr="00C119FC">
        <w:rPr>
          <w:sz w:val="28"/>
        </w:rPr>
        <w:t>на территории городского округа "Город Архангельск"</w:t>
      </w:r>
      <w:r w:rsidR="00A02C51" w:rsidRPr="00C119FC">
        <w:rPr>
          <w:sz w:val="28"/>
        </w:rPr>
        <w:t>,</w:t>
      </w:r>
      <w:r w:rsidR="00A02C51">
        <w:rPr>
          <w:sz w:val="28"/>
        </w:rPr>
        <w:t xml:space="preserve"> </w:t>
      </w:r>
      <w:r w:rsidR="00A02C51" w:rsidRPr="00A02C51">
        <w:rPr>
          <w:sz w:val="28"/>
        </w:rPr>
        <w:t>утвержд</w:t>
      </w:r>
      <w:r w:rsidR="00841B27">
        <w:rPr>
          <w:sz w:val="28"/>
        </w:rPr>
        <w:t>е</w:t>
      </w:r>
      <w:r w:rsidR="00A02C51" w:rsidRPr="00A02C51">
        <w:rPr>
          <w:sz w:val="28"/>
        </w:rPr>
        <w:t xml:space="preserve">нной постановлением Администрации муниципального образования "Город Архангельск" </w:t>
      </w:r>
      <w:r w:rsidR="00F95282">
        <w:rPr>
          <w:sz w:val="28"/>
        </w:rPr>
        <w:t>от 24 октября 2019 года № 1704</w:t>
      </w:r>
      <w:r w:rsidR="00222A58">
        <w:rPr>
          <w:sz w:val="28"/>
        </w:rPr>
        <w:t>.</w:t>
      </w:r>
    </w:p>
    <w:p w:rsidR="00A370AB" w:rsidRPr="00841B27" w:rsidRDefault="00E25028" w:rsidP="001440E0">
      <w:pPr>
        <w:pStyle w:val="a4"/>
        <w:numPr>
          <w:ilvl w:val="1"/>
          <w:numId w:val="4"/>
        </w:numPr>
        <w:tabs>
          <w:tab w:val="left" w:pos="993"/>
          <w:tab w:val="left" w:pos="1350"/>
        </w:tabs>
        <w:ind w:left="0" w:firstLine="709"/>
        <w:rPr>
          <w:sz w:val="28"/>
        </w:rPr>
      </w:pPr>
      <w:r>
        <w:rPr>
          <w:sz w:val="28"/>
        </w:rPr>
        <w:t>Положение определяет общий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 w:rsidRPr="00841B27">
        <w:rPr>
          <w:sz w:val="28"/>
        </w:rPr>
        <w:t xml:space="preserve">конкурса видеороликов </w:t>
      </w:r>
      <w:r w:rsidR="00302A3A" w:rsidRPr="00841B27">
        <w:rPr>
          <w:sz w:val="28"/>
        </w:rPr>
        <w:t xml:space="preserve">социальной рекламы </w:t>
      </w:r>
      <w:r w:rsidR="00BE73CB" w:rsidRPr="00841B27">
        <w:rPr>
          <w:sz w:val="28"/>
        </w:rPr>
        <w:t>"</w:t>
      </w:r>
      <w:r w:rsidR="00FF58D6" w:rsidRPr="00841B27">
        <w:rPr>
          <w:sz w:val="28"/>
        </w:rPr>
        <w:t>Мо</w:t>
      </w:r>
      <w:r w:rsidR="009E37A1" w:rsidRPr="00841B27">
        <w:rPr>
          <w:sz w:val="28"/>
        </w:rPr>
        <w:t>й</w:t>
      </w:r>
      <w:r w:rsidR="00302A3A" w:rsidRPr="00841B27">
        <w:rPr>
          <w:sz w:val="28"/>
        </w:rPr>
        <w:t xml:space="preserve"> </w:t>
      </w:r>
      <w:r w:rsidR="009E37A1" w:rsidRPr="00841B27">
        <w:rPr>
          <w:sz w:val="28"/>
        </w:rPr>
        <w:t>родной край</w:t>
      </w:r>
      <w:r w:rsidR="00BE73CB" w:rsidRPr="00841B27">
        <w:rPr>
          <w:sz w:val="28"/>
        </w:rPr>
        <w:t>"</w:t>
      </w:r>
      <w:r w:rsidR="00A600D2" w:rsidRPr="00841B27">
        <w:rPr>
          <w:sz w:val="28"/>
        </w:rPr>
        <w:t xml:space="preserve"> среди жителей городского округа "Город Архангельск</w:t>
      </w:r>
      <w:r w:rsidRPr="00841B27">
        <w:rPr>
          <w:sz w:val="28"/>
        </w:rPr>
        <w:t xml:space="preserve"> (далее</w:t>
      </w:r>
      <w:r w:rsidR="00A600D2" w:rsidRPr="00841B27">
        <w:rPr>
          <w:sz w:val="28"/>
        </w:rPr>
        <w:t xml:space="preserve"> – </w:t>
      </w:r>
      <w:r w:rsidRPr="00841B27">
        <w:rPr>
          <w:sz w:val="28"/>
        </w:rPr>
        <w:t>Конкурс).</w:t>
      </w:r>
    </w:p>
    <w:p w:rsidR="00A370AB" w:rsidRPr="00AA0F2D" w:rsidRDefault="00E25028" w:rsidP="001440E0">
      <w:pPr>
        <w:pStyle w:val="a4"/>
        <w:numPr>
          <w:ilvl w:val="1"/>
          <w:numId w:val="4"/>
        </w:numPr>
        <w:tabs>
          <w:tab w:val="left" w:pos="993"/>
          <w:tab w:val="left" w:pos="1336"/>
          <w:tab w:val="left" w:pos="2648"/>
          <w:tab w:val="left" w:pos="4326"/>
        </w:tabs>
        <w:ind w:left="0" w:firstLine="709"/>
        <w:rPr>
          <w:spacing w:val="-4"/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222A58">
        <w:rPr>
          <w:sz w:val="28"/>
        </w:rPr>
        <w:t xml:space="preserve">департамент протокола </w:t>
      </w:r>
      <w:r w:rsidR="00222A58">
        <w:rPr>
          <w:sz w:val="28"/>
        </w:rPr>
        <w:br/>
      </w:r>
      <w:r w:rsidR="00222A58" w:rsidRPr="00AA0F2D">
        <w:rPr>
          <w:spacing w:val="-4"/>
          <w:sz w:val="28"/>
        </w:rPr>
        <w:t xml:space="preserve">и </w:t>
      </w:r>
      <w:r w:rsidR="00DB0563" w:rsidRPr="00AA0F2D">
        <w:rPr>
          <w:spacing w:val="-4"/>
          <w:sz w:val="28"/>
        </w:rPr>
        <w:t>общественных связей Администрации городского округа "Город Архангельск"</w:t>
      </w:r>
      <w:r w:rsidRPr="00AA0F2D">
        <w:rPr>
          <w:spacing w:val="-4"/>
          <w:sz w:val="28"/>
        </w:rPr>
        <w:t>.</w:t>
      </w:r>
    </w:p>
    <w:p w:rsidR="00A370AB" w:rsidRDefault="003F67F5" w:rsidP="001440E0">
      <w:pPr>
        <w:pStyle w:val="a4"/>
        <w:numPr>
          <w:ilvl w:val="1"/>
          <w:numId w:val="4"/>
        </w:numPr>
        <w:tabs>
          <w:tab w:val="left" w:pos="993"/>
          <w:tab w:val="left" w:pos="1537"/>
          <w:tab w:val="left" w:pos="1538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ind w:left="0" w:firstLine="709"/>
        <w:rPr>
          <w:sz w:val="28"/>
        </w:rPr>
      </w:pPr>
      <w:r>
        <w:rPr>
          <w:sz w:val="28"/>
        </w:rPr>
        <w:t xml:space="preserve">Конкурс проводится в соответствии с целями и </w:t>
      </w:r>
      <w:r w:rsidR="00E25028">
        <w:rPr>
          <w:spacing w:val="-1"/>
          <w:sz w:val="28"/>
        </w:rPr>
        <w:t>задачами,</w:t>
      </w:r>
      <w:r>
        <w:rPr>
          <w:spacing w:val="-67"/>
          <w:sz w:val="28"/>
        </w:rPr>
        <w:br/>
      </w:r>
      <w:r w:rsidR="00E25028">
        <w:rPr>
          <w:sz w:val="28"/>
        </w:rPr>
        <w:t>определяемыми</w:t>
      </w:r>
      <w:r w:rsidR="00E25028">
        <w:rPr>
          <w:spacing w:val="-1"/>
          <w:sz w:val="28"/>
        </w:rPr>
        <w:t xml:space="preserve"> </w:t>
      </w:r>
      <w:r w:rsidR="00F95282">
        <w:rPr>
          <w:sz w:val="28"/>
        </w:rPr>
        <w:t>настоящим Положением.</w:t>
      </w:r>
    </w:p>
    <w:p w:rsidR="001440E0" w:rsidRDefault="001440E0" w:rsidP="001440E0">
      <w:pPr>
        <w:pStyle w:val="a4"/>
        <w:tabs>
          <w:tab w:val="left" w:pos="993"/>
          <w:tab w:val="left" w:pos="1537"/>
          <w:tab w:val="left" w:pos="1538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ind w:left="709" w:firstLine="0"/>
        <w:rPr>
          <w:sz w:val="28"/>
        </w:rPr>
      </w:pPr>
    </w:p>
    <w:p w:rsidR="00A370AB" w:rsidRDefault="00E25028" w:rsidP="00841B27">
      <w:pPr>
        <w:pStyle w:val="1"/>
        <w:numPr>
          <w:ilvl w:val="0"/>
          <w:numId w:val="4"/>
        </w:numPr>
        <w:tabs>
          <w:tab w:val="left" w:pos="426"/>
        </w:tabs>
        <w:ind w:left="567" w:hanging="425"/>
        <w:jc w:val="center"/>
      </w:pPr>
      <w:r w:rsidRPr="00A600D2">
        <w:t>Цел</w:t>
      </w:r>
      <w:r w:rsidR="00DB0563" w:rsidRPr="00A600D2">
        <w:t>ь</w:t>
      </w:r>
      <w:r w:rsidRPr="00A600D2">
        <w:rPr>
          <w:spacing w:val="-11"/>
        </w:rPr>
        <w:t xml:space="preserve"> </w:t>
      </w:r>
      <w:r w:rsidRPr="00A600D2">
        <w:t>Конкурса</w:t>
      </w:r>
    </w:p>
    <w:p w:rsidR="001440E0" w:rsidRPr="00A600D2" w:rsidRDefault="001440E0" w:rsidP="001440E0">
      <w:pPr>
        <w:pStyle w:val="1"/>
        <w:tabs>
          <w:tab w:val="left" w:pos="788"/>
          <w:tab w:val="left" w:pos="789"/>
        </w:tabs>
        <w:ind w:firstLine="0"/>
      </w:pPr>
    </w:p>
    <w:p w:rsidR="00A370AB" w:rsidRDefault="007E3B17" w:rsidP="001440E0">
      <w:pPr>
        <w:pStyle w:val="a4"/>
        <w:numPr>
          <w:ilvl w:val="0"/>
          <w:numId w:val="5"/>
        </w:numPr>
        <w:tabs>
          <w:tab w:val="left" w:pos="993"/>
          <w:tab w:val="left" w:pos="1492"/>
        </w:tabs>
        <w:ind w:left="0" w:firstLine="709"/>
        <w:rPr>
          <w:sz w:val="28"/>
          <w:szCs w:val="28"/>
        </w:rPr>
      </w:pPr>
      <w:r w:rsidRPr="00A30C56">
        <w:rPr>
          <w:sz w:val="28"/>
          <w:szCs w:val="28"/>
        </w:rPr>
        <w:t>Развитие институтов гражданского общества, гармонизация межнациональных и межконфессиональных отношений, развитие межнационального сотрудничества, сохранение и защита самобытности, культуры, языка и традиций народов Российской Федерации</w:t>
      </w:r>
      <w:r w:rsidR="00A600D2">
        <w:rPr>
          <w:sz w:val="28"/>
          <w:szCs w:val="28"/>
        </w:rPr>
        <w:t>.</w:t>
      </w:r>
    </w:p>
    <w:p w:rsidR="001440E0" w:rsidRPr="00A30C56" w:rsidRDefault="001440E0" w:rsidP="001440E0">
      <w:pPr>
        <w:pStyle w:val="a4"/>
        <w:tabs>
          <w:tab w:val="left" w:pos="993"/>
          <w:tab w:val="left" w:pos="1492"/>
        </w:tabs>
        <w:ind w:left="709" w:firstLine="0"/>
        <w:rPr>
          <w:sz w:val="28"/>
          <w:szCs w:val="28"/>
        </w:rPr>
      </w:pPr>
    </w:p>
    <w:p w:rsidR="00A370AB" w:rsidRDefault="00E25028" w:rsidP="00841B27">
      <w:pPr>
        <w:pStyle w:val="1"/>
        <w:numPr>
          <w:ilvl w:val="0"/>
          <w:numId w:val="4"/>
        </w:numPr>
        <w:tabs>
          <w:tab w:val="left" w:pos="142"/>
        </w:tabs>
        <w:ind w:hanging="762"/>
        <w:jc w:val="center"/>
      </w:pPr>
      <w:r w:rsidRPr="00A600D2">
        <w:t>Задачи</w:t>
      </w:r>
      <w:r w:rsidRPr="00A600D2">
        <w:rPr>
          <w:spacing w:val="-14"/>
        </w:rPr>
        <w:t xml:space="preserve"> </w:t>
      </w:r>
      <w:r w:rsidRPr="00A600D2">
        <w:t>Конкурса</w:t>
      </w:r>
    </w:p>
    <w:p w:rsidR="001440E0" w:rsidRPr="00A600D2" w:rsidRDefault="001440E0" w:rsidP="001440E0">
      <w:pPr>
        <w:pStyle w:val="1"/>
        <w:tabs>
          <w:tab w:val="left" w:pos="788"/>
          <w:tab w:val="left" w:pos="789"/>
        </w:tabs>
        <w:ind w:left="762" w:firstLine="0"/>
      </w:pPr>
    </w:p>
    <w:p w:rsidR="00A370AB" w:rsidRDefault="00A30C56" w:rsidP="001440E0">
      <w:pPr>
        <w:pStyle w:val="a3"/>
        <w:tabs>
          <w:tab w:val="left" w:pos="993"/>
        </w:tabs>
        <w:ind w:left="0" w:firstLine="649"/>
        <w:rPr>
          <w:sz w:val="11"/>
        </w:rPr>
      </w:pPr>
      <w:r>
        <w:t>6</w:t>
      </w:r>
      <w:r w:rsidR="00E25028">
        <w:t>.</w:t>
      </w:r>
      <w:r w:rsidR="00CA478B">
        <w:rPr>
          <w:spacing w:val="1"/>
        </w:rPr>
        <w:tab/>
      </w:r>
      <w:r w:rsidR="00E25028">
        <w:t>Развитие</w:t>
      </w:r>
      <w:r w:rsidR="00E25028">
        <w:rPr>
          <w:spacing w:val="1"/>
        </w:rPr>
        <w:t xml:space="preserve"> </w:t>
      </w:r>
      <w:r w:rsidR="00E25028">
        <w:t>медиа-культуры,</w:t>
      </w:r>
      <w:r w:rsidR="00E25028">
        <w:rPr>
          <w:spacing w:val="1"/>
        </w:rPr>
        <w:t xml:space="preserve"> </w:t>
      </w:r>
      <w:r w:rsidR="00E25028">
        <w:t>сохранение</w:t>
      </w:r>
      <w:r w:rsidR="00E25028">
        <w:rPr>
          <w:spacing w:val="1"/>
        </w:rPr>
        <w:t xml:space="preserve"> </w:t>
      </w:r>
      <w:r w:rsidR="00E25028">
        <w:t>и</w:t>
      </w:r>
      <w:r w:rsidR="00E25028">
        <w:rPr>
          <w:spacing w:val="1"/>
        </w:rPr>
        <w:t xml:space="preserve"> </w:t>
      </w:r>
      <w:r w:rsidR="00E25028">
        <w:t>приумножение культурных, духовно-нравственных ценностей в современном</w:t>
      </w:r>
      <w:r w:rsidR="00E25028">
        <w:rPr>
          <w:spacing w:val="-67"/>
        </w:rPr>
        <w:t xml:space="preserve"> </w:t>
      </w:r>
      <w:r w:rsidR="00E25028">
        <w:t>информационном</w:t>
      </w:r>
      <w:r w:rsidR="00E25028">
        <w:rPr>
          <w:spacing w:val="-1"/>
        </w:rPr>
        <w:t xml:space="preserve"> </w:t>
      </w:r>
      <w:r w:rsidR="00E25028">
        <w:t>пространстве.</w:t>
      </w:r>
    </w:p>
    <w:p w:rsidR="00A370AB" w:rsidRPr="00A30C56" w:rsidRDefault="00A600D2" w:rsidP="00372234">
      <w:pPr>
        <w:pStyle w:val="a3"/>
        <w:tabs>
          <w:tab w:val="left" w:pos="993"/>
        </w:tabs>
        <w:spacing w:line="233" w:lineRule="auto"/>
        <w:ind w:left="0" w:firstLine="649"/>
      </w:pPr>
      <w:r>
        <w:lastRenderedPageBreak/>
        <w:t xml:space="preserve">7. </w:t>
      </w:r>
      <w:r w:rsidR="00E25028" w:rsidRPr="00A30C56">
        <w:t xml:space="preserve">Воспитание патриотизма, любви, позитивного отношения в среде </w:t>
      </w:r>
      <w:r w:rsidR="00CA478B" w:rsidRPr="00A30C56">
        <w:t xml:space="preserve">городского округа "Город Архангельск" </w:t>
      </w:r>
      <w:r w:rsidR="00611FF3" w:rsidRPr="00A30C56">
        <w:t xml:space="preserve">в сфере межнациональных </w:t>
      </w:r>
      <w:r w:rsidR="000A7CF6" w:rsidRPr="00A30C56">
        <w:br/>
      </w:r>
      <w:r w:rsidR="00611FF3" w:rsidRPr="00A30C56">
        <w:t>и межконфессиональных отношений</w:t>
      </w:r>
      <w:r w:rsidR="00414166">
        <w:t>.</w:t>
      </w:r>
    </w:p>
    <w:p w:rsidR="00A370AB" w:rsidRDefault="00A600D2" w:rsidP="00372234">
      <w:pPr>
        <w:pStyle w:val="a4"/>
        <w:tabs>
          <w:tab w:val="left" w:pos="993"/>
          <w:tab w:val="left" w:pos="1353"/>
        </w:tabs>
        <w:spacing w:line="233" w:lineRule="auto"/>
        <w:ind w:left="0" w:firstLine="649"/>
        <w:rPr>
          <w:sz w:val="28"/>
          <w:szCs w:val="28"/>
        </w:rPr>
      </w:pPr>
      <w:r>
        <w:rPr>
          <w:sz w:val="28"/>
          <w:szCs w:val="28"/>
        </w:rPr>
        <w:t>8.</w:t>
      </w:r>
      <w:r w:rsidR="00A30C56">
        <w:rPr>
          <w:sz w:val="28"/>
          <w:szCs w:val="28"/>
        </w:rPr>
        <w:t xml:space="preserve"> </w:t>
      </w:r>
      <w:r w:rsidR="00571C1F" w:rsidRPr="00571C1F">
        <w:rPr>
          <w:sz w:val="28"/>
          <w:szCs w:val="28"/>
        </w:rPr>
        <w:t>Формирование патриотического сознания, воспитание чувства гордости за историческое прошлое своей Родины</w:t>
      </w:r>
      <w:r w:rsidR="00414166">
        <w:rPr>
          <w:sz w:val="28"/>
          <w:szCs w:val="28"/>
        </w:rPr>
        <w:t>.</w:t>
      </w:r>
    </w:p>
    <w:p w:rsidR="00571C1F" w:rsidRPr="00A30C56" w:rsidRDefault="00A600D2" w:rsidP="00372234">
      <w:pPr>
        <w:pStyle w:val="a4"/>
        <w:tabs>
          <w:tab w:val="left" w:pos="993"/>
          <w:tab w:val="left" w:pos="1492"/>
        </w:tabs>
        <w:spacing w:line="233" w:lineRule="auto"/>
        <w:ind w:left="0" w:firstLine="649"/>
        <w:rPr>
          <w:sz w:val="28"/>
          <w:szCs w:val="28"/>
        </w:rPr>
      </w:pPr>
      <w:r>
        <w:rPr>
          <w:sz w:val="28"/>
          <w:szCs w:val="28"/>
        </w:rPr>
        <w:t>9.</w:t>
      </w:r>
      <w:r w:rsidR="00A30C56">
        <w:rPr>
          <w:sz w:val="28"/>
          <w:szCs w:val="28"/>
        </w:rPr>
        <w:t xml:space="preserve"> </w:t>
      </w:r>
      <w:r w:rsidR="00571C1F" w:rsidRPr="00A30C56">
        <w:rPr>
          <w:sz w:val="28"/>
          <w:szCs w:val="28"/>
        </w:rPr>
        <w:t>Повышение интереса к культуре, национальным традициям и обычаям разных народов, проживающих на территории городского округа "Город Архангельск"</w:t>
      </w:r>
      <w:r w:rsidR="004E0B42">
        <w:rPr>
          <w:sz w:val="28"/>
          <w:szCs w:val="28"/>
        </w:rPr>
        <w:t>.</w:t>
      </w:r>
    </w:p>
    <w:p w:rsidR="00F50725" w:rsidRDefault="00A600D2" w:rsidP="00372234">
      <w:pPr>
        <w:pStyle w:val="a4"/>
        <w:tabs>
          <w:tab w:val="left" w:pos="993"/>
          <w:tab w:val="left" w:pos="1492"/>
        </w:tabs>
        <w:spacing w:line="233" w:lineRule="auto"/>
        <w:ind w:left="0" w:firstLine="649"/>
        <w:rPr>
          <w:sz w:val="28"/>
          <w:szCs w:val="28"/>
        </w:rPr>
      </w:pPr>
      <w:r>
        <w:rPr>
          <w:sz w:val="28"/>
          <w:szCs w:val="28"/>
        </w:rPr>
        <w:t>10.</w:t>
      </w:r>
      <w:r w:rsidR="00A30C56">
        <w:rPr>
          <w:sz w:val="28"/>
          <w:szCs w:val="28"/>
        </w:rPr>
        <w:t xml:space="preserve"> </w:t>
      </w:r>
      <w:r w:rsidR="00571C1F" w:rsidRPr="00A30C56">
        <w:rPr>
          <w:sz w:val="28"/>
          <w:szCs w:val="28"/>
        </w:rPr>
        <w:t>Выяв</w:t>
      </w:r>
      <w:r w:rsidR="00414166">
        <w:rPr>
          <w:sz w:val="28"/>
          <w:szCs w:val="28"/>
        </w:rPr>
        <w:t xml:space="preserve">ление наиболее активных жителей </w:t>
      </w:r>
      <w:r w:rsidR="00571C1F" w:rsidRPr="00A30C56">
        <w:rPr>
          <w:sz w:val="28"/>
          <w:szCs w:val="28"/>
        </w:rPr>
        <w:t>на территории городского округа "Город Архангельск"</w:t>
      </w:r>
      <w:r w:rsidR="004E0B42">
        <w:rPr>
          <w:sz w:val="28"/>
          <w:szCs w:val="28"/>
        </w:rPr>
        <w:t>.</w:t>
      </w:r>
    </w:p>
    <w:p w:rsidR="001440E0" w:rsidRPr="00A30C56" w:rsidRDefault="001440E0" w:rsidP="00372234">
      <w:pPr>
        <w:pStyle w:val="a4"/>
        <w:tabs>
          <w:tab w:val="left" w:pos="1492"/>
        </w:tabs>
        <w:spacing w:line="233" w:lineRule="auto"/>
        <w:ind w:left="0" w:firstLine="425"/>
        <w:rPr>
          <w:sz w:val="28"/>
          <w:szCs w:val="28"/>
        </w:rPr>
      </w:pPr>
    </w:p>
    <w:p w:rsidR="00A600D2" w:rsidRDefault="00AA0F2D" w:rsidP="00372234">
      <w:pPr>
        <w:pStyle w:val="1"/>
        <w:numPr>
          <w:ilvl w:val="0"/>
          <w:numId w:val="4"/>
        </w:numPr>
        <w:tabs>
          <w:tab w:val="left" w:pos="0"/>
        </w:tabs>
        <w:spacing w:line="233" w:lineRule="auto"/>
        <w:ind w:left="0" w:firstLine="0"/>
        <w:jc w:val="center"/>
      </w:pPr>
      <w:r>
        <w:t xml:space="preserve"> </w:t>
      </w:r>
      <w:r w:rsidR="00E25028" w:rsidRPr="00414166">
        <w:t>Сроки</w:t>
      </w:r>
      <w:r w:rsidR="00FF58D6" w:rsidRPr="00414166">
        <w:t>, порядок организации и</w:t>
      </w:r>
      <w:r w:rsidR="00E25028" w:rsidRPr="00414166">
        <w:rPr>
          <w:spacing w:val="-9"/>
        </w:rPr>
        <w:t xml:space="preserve"> </w:t>
      </w:r>
      <w:r w:rsidR="00E25028" w:rsidRPr="00414166">
        <w:t>проведения</w:t>
      </w:r>
      <w:r w:rsidR="00E25028" w:rsidRPr="00414166">
        <w:rPr>
          <w:spacing w:val="-9"/>
        </w:rPr>
        <w:t xml:space="preserve"> </w:t>
      </w:r>
      <w:r w:rsidR="00E25028" w:rsidRPr="00414166">
        <w:t>конкурса</w:t>
      </w:r>
    </w:p>
    <w:p w:rsidR="001440E0" w:rsidRPr="00414166" w:rsidRDefault="001440E0" w:rsidP="00372234">
      <w:pPr>
        <w:pStyle w:val="1"/>
        <w:tabs>
          <w:tab w:val="left" w:pos="711"/>
          <w:tab w:val="left" w:pos="712"/>
        </w:tabs>
        <w:spacing w:line="233" w:lineRule="auto"/>
        <w:ind w:left="0" w:firstLine="0"/>
      </w:pPr>
    </w:p>
    <w:p w:rsidR="00A370AB" w:rsidRPr="00A600D2" w:rsidRDefault="00A600D2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 w:rsidRPr="00A600D2">
        <w:rPr>
          <w:sz w:val="28"/>
          <w:szCs w:val="28"/>
        </w:rPr>
        <w:t xml:space="preserve">11. </w:t>
      </w:r>
      <w:r w:rsidR="00E25028" w:rsidRPr="00A600D2">
        <w:rPr>
          <w:sz w:val="28"/>
          <w:szCs w:val="28"/>
        </w:rPr>
        <w:t>Конкурс проводится</w:t>
      </w:r>
      <w:r w:rsidR="0016620F">
        <w:rPr>
          <w:sz w:val="28"/>
          <w:szCs w:val="28"/>
        </w:rPr>
        <w:t xml:space="preserve"> </w:t>
      </w:r>
      <w:r w:rsidR="006B7CAB">
        <w:rPr>
          <w:sz w:val="28"/>
          <w:szCs w:val="28"/>
        </w:rPr>
        <w:t>с</w:t>
      </w:r>
      <w:r w:rsidR="00876B0C" w:rsidRPr="00A600D2">
        <w:rPr>
          <w:sz w:val="28"/>
          <w:szCs w:val="28"/>
        </w:rPr>
        <w:t xml:space="preserve"> </w:t>
      </w:r>
      <w:r w:rsidR="00876B0C">
        <w:rPr>
          <w:sz w:val="28"/>
          <w:szCs w:val="28"/>
        </w:rPr>
        <w:t>27</w:t>
      </w:r>
      <w:r w:rsidR="00876B0C" w:rsidRPr="00A600D2">
        <w:rPr>
          <w:sz w:val="28"/>
          <w:szCs w:val="28"/>
        </w:rPr>
        <w:t xml:space="preserve"> </w:t>
      </w:r>
      <w:r w:rsidR="00876B0C">
        <w:rPr>
          <w:sz w:val="28"/>
          <w:szCs w:val="28"/>
        </w:rPr>
        <w:t>октя</w:t>
      </w:r>
      <w:r w:rsidR="00876B0C" w:rsidRPr="00A600D2">
        <w:rPr>
          <w:sz w:val="28"/>
          <w:szCs w:val="28"/>
        </w:rPr>
        <w:t xml:space="preserve">бря по </w:t>
      </w:r>
      <w:r w:rsidR="00876B0C">
        <w:rPr>
          <w:sz w:val="28"/>
          <w:szCs w:val="28"/>
        </w:rPr>
        <w:t>1</w:t>
      </w:r>
      <w:r w:rsidR="00876B0C" w:rsidRPr="00A600D2">
        <w:rPr>
          <w:sz w:val="28"/>
          <w:szCs w:val="28"/>
        </w:rPr>
        <w:t xml:space="preserve"> </w:t>
      </w:r>
      <w:r w:rsidR="00876B0C">
        <w:rPr>
          <w:sz w:val="28"/>
          <w:szCs w:val="28"/>
        </w:rPr>
        <w:t>дека</w:t>
      </w:r>
      <w:r w:rsidR="00876B0C" w:rsidRPr="00A600D2">
        <w:rPr>
          <w:sz w:val="28"/>
          <w:szCs w:val="28"/>
        </w:rPr>
        <w:t>бря</w:t>
      </w:r>
      <w:r w:rsidR="00876B0C">
        <w:rPr>
          <w:sz w:val="28"/>
          <w:szCs w:val="28"/>
        </w:rPr>
        <w:t xml:space="preserve"> </w:t>
      </w:r>
      <w:r w:rsidR="00747BA4">
        <w:rPr>
          <w:sz w:val="28"/>
          <w:szCs w:val="28"/>
        </w:rPr>
        <w:t>202</w:t>
      </w:r>
      <w:r w:rsidR="00876B0C">
        <w:rPr>
          <w:sz w:val="28"/>
          <w:szCs w:val="28"/>
        </w:rPr>
        <w:t>5</w:t>
      </w:r>
      <w:r w:rsidR="00747BA4">
        <w:rPr>
          <w:sz w:val="28"/>
          <w:szCs w:val="28"/>
        </w:rPr>
        <w:t xml:space="preserve"> года</w:t>
      </w:r>
      <w:r w:rsidR="00E25028" w:rsidRPr="00A600D2">
        <w:rPr>
          <w:sz w:val="28"/>
          <w:szCs w:val="28"/>
        </w:rPr>
        <w:t>.</w:t>
      </w:r>
    </w:p>
    <w:p w:rsidR="00752E09" w:rsidRDefault="00876B0C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I этап – </w:t>
      </w:r>
      <w:r w:rsidRPr="00A3414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27 по 29 октября </w:t>
      </w:r>
      <w:r w:rsidR="00747BA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747BA4">
        <w:rPr>
          <w:sz w:val="28"/>
          <w:szCs w:val="28"/>
        </w:rPr>
        <w:t xml:space="preserve"> года</w:t>
      </w:r>
      <w:r w:rsidR="00F176A0">
        <w:rPr>
          <w:sz w:val="28"/>
          <w:szCs w:val="28"/>
        </w:rPr>
        <w:t xml:space="preserve"> </w:t>
      </w:r>
      <w:r w:rsidR="00752E09" w:rsidRPr="00A34142">
        <w:rPr>
          <w:sz w:val="28"/>
          <w:szCs w:val="28"/>
        </w:rPr>
        <w:t xml:space="preserve">– </w:t>
      </w:r>
      <w:r w:rsidR="00752E09">
        <w:rPr>
          <w:sz w:val="28"/>
          <w:szCs w:val="28"/>
        </w:rPr>
        <w:t>объявление о конкурсе в средствах массовой информации;</w:t>
      </w:r>
    </w:p>
    <w:p w:rsidR="00752E09" w:rsidRPr="00A34142" w:rsidRDefault="00752E09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 w:rsidRPr="00A34142">
        <w:rPr>
          <w:sz w:val="28"/>
          <w:szCs w:val="28"/>
        </w:rPr>
        <w:t xml:space="preserve">II этап – </w:t>
      </w:r>
      <w:r>
        <w:rPr>
          <w:sz w:val="28"/>
          <w:szCs w:val="28"/>
        </w:rPr>
        <w:t xml:space="preserve">с </w:t>
      </w:r>
      <w:r w:rsidR="00876B0C">
        <w:rPr>
          <w:sz w:val="28"/>
          <w:szCs w:val="28"/>
        </w:rPr>
        <w:t>30 октября по 21 ноября 2025</w:t>
      </w:r>
      <w:r w:rsidR="00747BA4">
        <w:rPr>
          <w:sz w:val="28"/>
          <w:szCs w:val="28"/>
        </w:rPr>
        <w:t xml:space="preserve"> года</w:t>
      </w:r>
      <w:r w:rsidR="00F176A0">
        <w:rPr>
          <w:sz w:val="28"/>
          <w:szCs w:val="28"/>
        </w:rPr>
        <w:t xml:space="preserve"> </w:t>
      </w:r>
      <w:r w:rsidR="00414166" w:rsidRPr="00A34142">
        <w:rPr>
          <w:sz w:val="28"/>
          <w:szCs w:val="28"/>
        </w:rPr>
        <w:t>–</w:t>
      </w:r>
      <w:r w:rsidR="00414166">
        <w:rPr>
          <w:sz w:val="28"/>
          <w:szCs w:val="28"/>
        </w:rPr>
        <w:t xml:space="preserve"> </w:t>
      </w:r>
      <w:r w:rsidRPr="00A34142">
        <w:rPr>
          <w:sz w:val="28"/>
          <w:szCs w:val="28"/>
        </w:rPr>
        <w:t xml:space="preserve">прием </w:t>
      </w:r>
      <w:r w:rsidR="00621980">
        <w:rPr>
          <w:sz w:val="28"/>
          <w:szCs w:val="28"/>
        </w:rPr>
        <w:t>заявок на участие</w:t>
      </w:r>
      <w:r w:rsidRPr="00A34142">
        <w:rPr>
          <w:sz w:val="28"/>
          <w:szCs w:val="28"/>
        </w:rPr>
        <w:t>.</w:t>
      </w:r>
    </w:p>
    <w:p w:rsidR="00752E09" w:rsidRPr="00752E09" w:rsidRDefault="00752E09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 w:rsidRPr="00A34142">
        <w:rPr>
          <w:sz w:val="28"/>
          <w:szCs w:val="28"/>
        </w:rPr>
        <w:t xml:space="preserve">III этап </w:t>
      </w:r>
      <w:r w:rsidR="00841B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4E62" w:rsidRPr="00A34142">
        <w:rPr>
          <w:sz w:val="28"/>
          <w:szCs w:val="28"/>
        </w:rPr>
        <w:t xml:space="preserve">с </w:t>
      </w:r>
      <w:r w:rsidR="005F4E62">
        <w:rPr>
          <w:sz w:val="28"/>
          <w:szCs w:val="28"/>
        </w:rPr>
        <w:t xml:space="preserve">21 </w:t>
      </w:r>
      <w:r w:rsidR="005F4E62" w:rsidRPr="00A34142">
        <w:rPr>
          <w:sz w:val="28"/>
          <w:szCs w:val="28"/>
        </w:rPr>
        <w:t>по</w:t>
      </w:r>
      <w:r w:rsidR="005F4E62">
        <w:rPr>
          <w:sz w:val="28"/>
          <w:szCs w:val="28"/>
        </w:rPr>
        <w:t xml:space="preserve"> 1 декабря</w:t>
      </w:r>
      <w:r w:rsidR="005F4E62" w:rsidRPr="00A34142">
        <w:rPr>
          <w:sz w:val="28"/>
          <w:szCs w:val="28"/>
        </w:rPr>
        <w:t xml:space="preserve"> </w:t>
      </w:r>
      <w:r w:rsidR="00747BA4">
        <w:rPr>
          <w:sz w:val="28"/>
          <w:szCs w:val="28"/>
        </w:rPr>
        <w:t>202</w:t>
      </w:r>
      <w:r w:rsidR="005F4E62">
        <w:rPr>
          <w:sz w:val="28"/>
          <w:szCs w:val="28"/>
        </w:rPr>
        <w:t>5</w:t>
      </w:r>
      <w:r w:rsidR="00747BA4">
        <w:rPr>
          <w:sz w:val="28"/>
          <w:szCs w:val="28"/>
        </w:rPr>
        <w:t xml:space="preserve"> года</w:t>
      </w:r>
      <w:r w:rsidR="00F176A0">
        <w:rPr>
          <w:sz w:val="28"/>
          <w:szCs w:val="28"/>
        </w:rPr>
        <w:t xml:space="preserve"> </w:t>
      </w:r>
      <w:r w:rsidRPr="00A34142">
        <w:rPr>
          <w:sz w:val="28"/>
          <w:szCs w:val="28"/>
        </w:rPr>
        <w:t xml:space="preserve">– подведение итогов </w:t>
      </w:r>
      <w:r>
        <w:rPr>
          <w:sz w:val="28"/>
          <w:szCs w:val="28"/>
        </w:rPr>
        <w:t>и</w:t>
      </w:r>
      <w:r w:rsidR="005754E4">
        <w:rPr>
          <w:sz w:val="28"/>
          <w:szCs w:val="28"/>
        </w:rPr>
        <w:t xml:space="preserve"> награждение победителя</w:t>
      </w:r>
      <w:r w:rsidRPr="00A34142">
        <w:rPr>
          <w:sz w:val="28"/>
          <w:szCs w:val="28"/>
        </w:rPr>
        <w:t xml:space="preserve"> </w:t>
      </w:r>
      <w:r>
        <w:rPr>
          <w:sz w:val="28"/>
          <w:szCs w:val="28"/>
        </w:rPr>
        <w:t>и участников к</w:t>
      </w:r>
      <w:r w:rsidRPr="00A34142">
        <w:rPr>
          <w:sz w:val="28"/>
          <w:szCs w:val="28"/>
        </w:rPr>
        <w:t xml:space="preserve">онкурса. </w:t>
      </w:r>
    </w:p>
    <w:p w:rsidR="00FF58D6" w:rsidRPr="00414166" w:rsidRDefault="00414166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 w:rsidRPr="00414166">
        <w:rPr>
          <w:sz w:val="28"/>
          <w:szCs w:val="28"/>
        </w:rPr>
        <w:t xml:space="preserve">12. </w:t>
      </w:r>
      <w:r w:rsidR="00FF58D6" w:rsidRPr="00414166">
        <w:rPr>
          <w:sz w:val="28"/>
          <w:szCs w:val="28"/>
        </w:rPr>
        <w:t>Участники конкурса в срок</w:t>
      </w:r>
      <w:r w:rsidR="00752E09" w:rsidRPr="00414166">
        <w:rPr>
          <w:sz w:val="28"/>
          <w:szCs w:val="28"/>
        </w:rPr>
        <w:t xml:space="preserve"> с </w:t>
      </w:r>
      <w:r w:rsidR="005F4E62">
        <w:rPr>
          <w:sz w:val="28"/>
          <w:szCs w:val="28"/>
        </w:rPr>
        <w:t xml:space="preserve">30 октября по 21 ноября </w:t>
      </w:r>
      <w:r w:rsidR="00621980">
        <w:rPr>
          <w:sz w:val="28"/>
          <w:szCs w:val="28"/>
        </w:rPr>
        <w:t>202</w:t>
      </w:r>
      <w:r w:rsidR="005F4E62">
        <w:rPr>
          <w:sz w:val="28"/>
          <w:szCs w:val="28"/>
        </w:rPr>
        <w:t>5</w:t>
      </w:r>
      <w:r w:rsidR="00621980">
        <w:rPr>
          <w:sz w:val="28"/>
          <w:szCs w:val="28"/>
        </w:rPr>
        <w:t xml:space="preserve"> года</w:t>
      </w:r>
      <w:r w:rsidR="00621980" w:rsidRPr="00414166">
        <w:rPr>
          <w:sz w:val="28"/>
          <w:szCs w:val="28"/>
        </w:rPr>
        <w:t xml:space="preserve"> </w:t>
      </w:r>
      <w:r w:rsidR="000E448D" w:rsidRPr="00414166">
        <w:rPr>
          <w:sz w:val="28"/>
          <w:szCs w:val="28"/>
        </w:rPr>
        <w:t xml:space="preserve">лично </w:t>
      </w:r>
      <w:r w:rsidR="00FF58D6" w:rsidRPr="00414166">
        <w:rPr>
          <w:sz w:val="28"/>
          <w:szCs w:val="28"/>
        </w:rPr>
        <w:t xml:space="preserve">предоставляют в департамент </w:t>
      </w:r>
      <w:r w:rsidR="00222A58">
        <w:rPr>
          <w:sz w:val="28"/>
          <w:szCs w:val="28"/>
        </w:rPr>
        <w:t>протокола и</w:t>
      </w:r>
      <w:r w:rsidR="00FF58D6" w:rsidRPr="00414166">
        <w:rPr>
          <w:sz w:val="28"/>
          <w:szCs w:val="28"/>
        </w:rPr>
        <w:t xml:space="preserve"> общественных связей </w:t>
      </w:r>
      <w:r w:rsidR="00240B5E">
        <w:rPr>
          <w:sz w:val="28"/>
          <w:szCs w:val="28"/>
        </w:rPr>
        <w:br/>
      </w:r>
      <w:r w:rsidR="00FF58D6" w:rsidRPr="00414166">
        <w:rPr>
          <w:sz w:val="28"/>
          <w:szCs w:val="28"/>
        </w:rPr>
        <w:t>Администрации городского округа "Город Архангельск" следующие документы и материалы:</w:t>
      </w:r>
    </w:p>
    <w:p w:rsidR="00FF58D6" w:rsidRPr="00414166" w:rsidRDefault="007D7F72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621980">
        <w:rPr>
          <w:sz w:val="28"/>
          <w:szCs w:val="28"/>
        </w:rPr>
        <w:t>аявку на участие в конкурсе</w:t>
      </w:r>
      <w:r w:rsidR="00841B27">
        <w:rPr>
          <w:sz w:val="28"/>
          <w:szCs w:val="28"/>
        </w:rPr>
        <w:t xml:space="preserve"> по форме</w:t>
      </w:r>
      <w:r w:rsidR="00FF58D6" w:rsidRPr="00414166">
        <w:rPr>
          <w:sz w:val="28"/>
          <w:szCs w:val="28"/>
        </w:rPr>
        <w:t xml:space="preserve"> согласно приложению № 1 </w:t>
      </w:r>
      <w:r w:rsidR="00FB1C36" w:rsidRPr="00414166">
        <w:rPr>
          <w:sz w:val="28"/>
          <w:szCs w:val="28"/>
        </w:rPr>
        <w:br/>
      </w:r>
      <w:r w:rsidR="00FF58D6" w:rsidRPr="00414166">
        <w:rPr>
          <w:sz w:val="28"/>
          <w:szCs w:val="28"/>
        </w:rPr>
        <w:t>к настоящему Положению</w:t>
      </w:r>
      <w:r w:rsidR="007E3B17" w:rsidRPr="00414166">
        <w:rPr>
          <w:sz w:val="28"/>
          <w:szCs w:val="28"/>
        </w:rPr>
        <w:t>;</w:t>
      </w:r>
    </w:p>
    <w:p w:rsidR="007E3B17" w:rsidRDefault="007E3B17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 w:rsidRPr="00414166">
        <w:rPr>
          <w:sz w:val="28"/>
          <w:szCs w:val="28"/>
        </w:rPr>
        <w:t>согласие на обработ</w:t>
      </w:r>
      <w:r w:rsidR="00841B27">
        <w:rPr>
          <w:sz w:val="28"/>
          <w:szCs w:val="28"/>
        </w:rPr>
        <w:t>ку персональных данных по форме</w:t>
      </w:r>
      <w:r w:rsidRPr="00414166">
        <w:rPr>
          <w:sz w:val="28"/>
          <w:szCs w:val="28"/>
        </w:rPr>
        <w:t xml:space="preserve"> согласно приложению № 2 к настоящему Положению;</w:t>
      </w:r>
    </w:p>
    <w:p w:rsidR="00747BA4" w:rsidRDefault="00747BA4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согласие на использование видеоролика </w:t>
      </w:r>
      <w:r w:rsidR="00621980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</w:t>
      </w:r>
      <w:r w:rsidR="007D7F72">
        <w:rPr>
          <w:sz w:val="28"/>
          <w:szCs w:val="28"/>
        </w:rPr>
        <w:t>ю</w:t>
      </w:r>
      <w:r>
        <w:rPr>
          <w:sz w:val="28"/>
          <w:szCs w:val="28"/>
        </w:rPr>
        <w:t xml:space="preserve"> № 3</w:t>
      </w:r>
      <w:r w:rsidRPr="00747BA4">
        <w:rPr>
          <w:sz w:val="28"/>
        </w:rPr>
        <w:t xml:space="preserve"> </w:t>
      </w:r>
      <w:r w:rsidRPr="00414166"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 w:rsidRPr="00414166">
        <w:rPr>
          <w:sz w:val="28"/>
        </w:rPr>
        <w:t>Положению</w:t>
      </w:r>
      <w:r>
        <w:rPr>
          <w:sz w:val="28"/>
          <w:szCs w:val="28"/>
        </w:rPr>
        <w:t>;</w:t>
      </w:r>
    </w:p>
    <w:p w:rsidR="004D0450" w:rsidRDefault="004D0450" w:rsidP="00372234">
      <w:pPr>
        <w:widowControl/>
        <w:autoSpaceDE/>
        <w:autoSpaceDN/>
        <w:spacing w:line="233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21306">
        <w:rPr>
          <w:rFonts w:eastAsia="Calibri"/>
          <w:color w:val="000000"/>
          <w:sz w:val="28"/>
          <w:szCs w:val="28"/>
          <w:shd w:val="clear" w:color="auto" w:fill="FFFFFF"/>
        </w:rPr>
        <w:t xml:space="preserve">согласие на обработку персональных данных, разрешенных субъектом персональных данных для распространения согласно приложению № 4 </w:t>
      </w:r>
      <w:r w:rsidRPr="00C21306">
        <w:rPr>
          <w:rFonts w:eastAsia="Calibri"/>
          <w:color w:val="000000"/>
          <w:sz w:val="28"/>
          <w:szCs w:val="28"/>
          <w:shd w:val="clear" w:color="auto" w:fill="FFFFFF"/>
        </w:rPr>
        <w:br/>
        <w:t>к настоящему Положению;</w:t>
      </w:r>
    </w:p>
    <w:p w:rsidR="000E448D" w:rsidRPr="004D0450" w:rsidRDefault="00DD4E4D" w:rsidP="00372234">
      <w:pPr>
        <w:widowControl/>
        <w:autoSpaceDE/>
        <w:autoSpaceDN/>
        <w:spacing w:line="233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14166">
        <w:rPr>
          <w:sz w:val="28"/>
          <w:szCs w:val="28"/>
        </w:rPr>
        <w:t>видеоролик</w:t>
      </w:r>
      <w:r w:rsidR="000E448D" w:rsidRPr="00414166">
        <w:rPr>
          <w:sz w:val="28"/>
          <w:szCs w:val="28"/>
        </w:rPr>
        <w:t xml:space="preserve"> </w:t>
      </w:r>
      <w:r w:rsidRPr="00414166">
        <w:rPr>
          <w:sz w:val="28"/>
          <w:szCs w:val="28"/>
        </w:rPr>
        <w:t>на тему "Мой родной край", описывающий особенности родного края, в соответствии с целью и задачами конкурса</w:t>
      </w:r>
      <w:r w:rsidR="00621980">
        <w:rPr>
          <w:sz w:val="28"/>
          <w:szCs w:val="28"/>
        </w:rPr>
        <w:t xml:space="preserve"> (далее – видеоролик, конкурсная работа).</w:t>
      </w:r>
    </w:p>
    <w:p w:rsidR="005469AE" w:rsidRPr="00414166" w:rsidRDefault="00097959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>
        <w:rPr>
          <w:sz w:val="28"/>
        </w:rPr>
        <w:t>К</w:t>
      </w:r>
      <w:r w:rsidR="005469AE" w:rsidRPr="00414166">
        <w:rPr>
          <w:sz w:val="28"/>
        </w:rPr>
        <w:t>онкурсн</w:t>
      </w:r>
      <w:r w:rsidR="00621980">
        <w:rPr>
          <w:sz w:val="28"/>
        </w:rPr>
        <w:t>ую</w:t>
      </w:r>
      <w:r w:rsidR="005469AE" w:rsidRPr="00414166">
        <w:rPr>
          <w:sz w:val="28"/>
        </w:rPr>
        <w:t xml:space="preserve"> работ</w:t>
      </w:r>
      <w:r w:rsidR="00621980">
        <w:rPr>
          <w:sz w:val="28"/>
        </w:rPr>
        <w:t>у</w:t>
      </w:r>
      <w:r w:rsidR="005469AE" w:rsidRPr="00414166">
        <w:rPr>
          <w:sz w:val="28"/>
        </w:rPr>
        <w:t xml:space="preserve"> </w:t>
      </w:r>
      <w:r>
        <w:rPr>
          <w:sz w:val="28"/>
        </w:rPr>
        <w:t xml:space="preserve">также необходимо </w:t>
      </w:r>
      <w:r w:rsidR="005469AE">
        <w:rPr>
          <w:sz w:val="28"/>
        </w:rPr>
        <w:t>напра</w:t>
      </w:r>
      <w:r>
        <w:rPr>
          <w:sz w:val="28"/>
        </w:rPr>
        <w:t>вить</w:t>
      </w:r>
      <w:r w:rsidR="005469AE" w:rsidRPr="00414166">
        <w:rPr>
          <w:sz w:val="28"/>
        </w:rPr>
        <w:t xml:space="preserve"> на электронный адрес </w:t>
      </w:r>
      <w:hyperlink r:id="rId9" w:history="1">
        <w:r w:rsidR="005469AE" w:rsidRPr="00162212">
          <w:rPr>
            <w:rStyle w:val="a5"/>
            <w:color w:val="000000" w:themeColor="text1"/>
            <w:sz w:val="28"/>
            <w:u w:val="none"/>
            <w:lang w:val="en-US"/>
          </w:rPr>
          <w:t>borisovana</w:t>
        </w:r>
        <w:r w:rsidR="005469AE" w:rsidRPr="00162212">
          <w:rPr>
            <w:rStyle w:val="a5"/>
            <w:color w:val="000000" w:themeColor="text1"/>
            <w:sz w:val="28"/>
            <w:u w:val="none"/>
          </w:rPr>
          <w:t>@</w:t>
        </w:r>
        <w:r w:rsidR="005469AE" w:rsidRPr="00162212">
          <w:rPr>
            <w:rStyle w:val="a5"/>
            <w:color w:val="000000" w:themeColor="text1"/>
            <w:sz w:val="28"/>
            <w:u w:val="none"/>
            <w:lang w:val="en-US"/>
          </w:rPr>
          <w:t>arhcity</w:t>
        </w:r>
        <w:r w:rsidR="005469AE" w:rsidRPr="00162212">
          <w:rPr>
            <w:rStyle w:val="a5"/>
            <w:color w:val="000000" w:themeColor="text1"/>
            <w:sz w:val="28"/>
            <w:u w:val="none"/>
          </w:rPr>
          <w:t>.</w:t>
        </w:r>
        <w:r w:rsidR="005469AE" w:rsidRPr="00162212">
          <w:rPr>
            <w:rStyle w:val="a5"/>
            <w:color w:val="000000" w:themeColor="text1"/>
            <w:sz w:val="28"/>
            <w:u w:val="none"/>
            <w:lang w:val="en-US"/>
          </w:rPr>
          <w:t>ru</w:t>
        </w:r>
      </w:hyperlink>
      <w:r w:rsidR="005469AE" w:rsidRPr="00162212">
        <w:rPr>
          <w:sz w:val="28"/>
        </w:rPr>
        <w:t xml:space="preserve"> </w:t>
      </w:r>
      <w:r w:rsidR="005469AE">
        <w:rPr>
          <w:sz w:val="28"/>
          <w:lang w:val="en-US"/>
        </w:rPr>
        <w:t>c</w:t>
      </w:r>
      <w:r w:rsidR="005469AE" w:rsidRPr="00414166">
        <w:rPr>
          <w:sz w:val="28"/>
        </w:rPr>
        <w:t xml:space="preserve"> указанием темы письма: Конкурс "Мой родной край". </w:t>
      </w:r>
      <w:r w:rsidR="005469AE" w:rsidRPr="00414166">
        <w:rPr>
          <w:sz w:val="28"/>
        </w:rPr>
        <w:br/>
        <w:t>К письму необходимо прикрепить заявку по образцу (</w:t>
      </w:r>
      <w:r w:rsidR="005469AE">
        <w:rPr>
          <w:sz w:val="28"/>
        </w:rPr>
        <w:t>п</w:t>
      </w:r>
      <w:r w:rsidR="005469AE" w:rsidRPr="00414166">
        <w:rPr>
          <w:sz w:val="28"/>
        </w:rPr>
        <w:t xml:space="preserve">риложение № 1 </w:t>
      </w:r>
      <w:r w:rsidR="005469AE" w:rsidRPr="00414166">
        <w:rPr>
          <w:sz w:val="28"/>
        </w:rPr>
        <w:br/>
        <w:t xml:space="preserve">к </w:t>
      </w:r>
      <w:r w:rsidR="005469AE">
        <w:rPr>
          <w:sz w:val="28"/>
        </w:rPr>
        <w:t xml:space="preserve">настоящему </w:t>
      </w:r>
      <w:r w:rsidR="005469AE" w:rsidRPr="00414166">
        <w:rPr>
          <w:sz w:val="28"/>
        </w:rPr>
        <w:t>Положению)</w:t>
      </w:r>
      <w:r>
        <w:rPr>
          <w:sz w:val="28"/>
        </w:rPr>
        <w:t>.</w:t>
      </w:r>
    </w:p>
    <w:p w:rsidR="00FF58D6" w:rsidRDefault="00414166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  <w:r w:rsidRPr="00414166">
        <w:rPr>
          <w:sz w:val="28"/>
          <w:szCs w:val="28"/>
        </w:rPr>
        <w:t xml:space="preserve">13. </w:t>
      </w:r>
      <w:r w:rsidR="000E448D" w:rsidRPr="00414166">
        <w:rPr>
          <w:sz w:val="28"/>
          <w:szCs w:val="28"/>
        </w:rPr>
        <w:t>Видео</w:t>
      </w:r>
      <w:r w:rsidR="00747BA4">
        <w:rPr>
          <w:sz w:val="28"/>
          <w:szCs w:val="28"/>
        </w:rPr>
        <w:t>ролик</w:t>
      </w:r>
      <w:r w:rsidR="000E448D" w:rsidRPr="00414166">
        <w:rPr>
          <w:sz w:val="28"/>
          <w:szCs w:val="28"/>
        </w:rPr>
        <w:t xml:space="preserve"> необходимо загрузить на облачные хранилища Облако Mail и</w:t>
      </w:r>
      <w:r w:rsidR="00300AA7" w:rsidRPr="00414166">
        <w:rPr>
          <w:sz w:val="28"/>
          <w:szCs w:val="28"/>
        </w:rPr>
        <w:t>ли</w:t>
      </w:r>
      <w:r w:rsidR="000E448D" w:rsidRPr="00414166">
        <w:rPr>
          <w:sz w:val="28"/>
          <w:szCs w:val="28"/>
        </w:rPr>
        <w:t xml:space="preserve"> Яндекс.Диск и предоставить ссылку на вышеуказанный источник.</w:t>
      </w:r>
    </w:p>
    <w:p w:rsidR="001440E0" w:rsidRPr="00414166" w:rsidRDefault="001440E0" w:rsidP="00372234">
      <w:pPr>
        <w:pStyle w:val="a4"/>
        <w:tabs>
          <w:tab w:val="left" w:pos="1492"/>
        </w:tabs>
        <w:spacing w:line="233" w:lineRule="auto"/>
        <w:ind w:left="0" w:firstLine="709"/>
        <w:rPr>
          <w:sz w:val="28"/>
          <w:szCs w:val="28"/>
        </w:rPr>
      </w:pPr>
    </w:p>
    <w:p w:rsidR="00A370AB" w:rsidRPr="00414166" w:rsidRDefault="00E25028" w:rsidP="00372234">
      <w:pPr>
        <w:pStyle w:val="1"/>
        <w:numPr>
          <w:ilvl w:val="0"/>
          <w:numId w:val="4"/>
        </w:numPr>
        <w:tabs>
          <w:tab w:val="left" w:pos="142"/>
        </w:tabs>
        <w:spacing w:line="233" w:lineRule="auto"/>
        <w:ind w:left="0" w:firstLine="0"/>
        <w:jc w:val="center"/>
      </w:pPr>
      <w:r w:rsidRPr="00414166">
        <w:t>Участники</w:t>
      </w:r>
      <w:r w:rsidRPr="00414166">
        <w:rPr>
          <w:spacing w:val="-6"/>
        </w:rPr>
        <w:t xml:space="preserve"> </w:t>
      </w:r>
      <w:r w:rsidRPr="00414166">
        <w:t>конкурса</w:t>
      </w:r>
    </w:p>
    <w:p w:rsidR="001440E0" w:rsidRDefault="001440E0" w:rsidP="00372234">
      <w:pPr>
        <w:tabs>
          <w:tab w:val="left" w:pos="1547"/>
        </w:tabs>
        <w:spacing w:line="233" w:lineRule="auto"/>
        <w:ind w:left="234" w:firstLine="475"/>
        <w:jc w:val="both"/>
        <w:rPr>
          <w:sz w:val="28"/>
        </w:rPr>
      </w:pPr>
    </w:p>
    <w:p w:rsidR="001440E0" w:rsidRDefault="00414166" w:rsidP="00372234">
      <w:pPr>
        <w:tabs>
          <w:tab w:val="left" w:pos="1547"/>
        </w:tabs>
        <w:spacing w:line="233" w:lineRule="auto"/>
        <w:ind w:firstLine="709"/>
        <w:jc w:val="both"/>
        <w:rPr>
          <w:sz w:val="28"/>
        </w:rPr>
      </w:pPr>
      <w:r>
        <w:rPr>
          <w:sz w:val="28"/>
        </w:rPr>
        <w:t>14</w:t>
      </w:r>
      <w:r w:rsidR="00A30C56">
        <w:rPr>
          <w:sz w:val="28"/>
        </w:rPr>
        <w:t xml:space="preserve">. </w:t>
      </w:r>
      <w:r w:rsidR="00E25028" w:rsidRPr="00A30C56">
        <w:rPr>
          <w:sz w:val="28"/>
        </w:rPr>
        <w:t>Участник</w:t>
      </w:r>
      <w:r w:rsidR="00611FF3" w:rsidRPr="00A30C56">
        <w:rPr>
          <w:sz w:val="28"/>
        </w:rPr>
        <w:t>а</w:t>
      </w:r>
      <w:r w:rsidR="00E25028" w:rsidRPr="00A30C56">
        <w:rPr>
          <w:sz w:val="28"/>
        </w:rPr>
        <w:t>м</w:t>
      </w:r>
      <w:r w:rsidR="00611FF3" w:rsidRPr="00A30C56">
        <w:rPr>
          <w:sz w:val="28"/>
        </w:rPr>
        <w:t>и</w:t>
      </w:r>
      <w:r w:rsidR="00E25028" w:rsidRPr="00A30C56">
        <w:rPr>
          <w:spacing w:val="1"/>
          <w:sz w:val="28"/>
        </w:rPr>
        <w:t xml:space="preserve"> </w:t>
      </w:r>
      <w:r w:rsidR="00E25028" w:rsidRPr="00A30C56">
        <w:rPr>
          <w:sz w:val="28"/>
        </w:rPr>
        <w:t>конкурса</w:t>
      </w:r>
      <w:r w:rsidR="00E25028" w:rsidRPr="00A30C56">
        <w:rPr>
          <w:spacing w:val="1"/>
          <w:sz w:val="28"/>
        </w:rPr>
        <w:t xml:space="preserve"> </w:t>
      </w:r>
      <w:r w:rsidR="00FA1F3E" w:rsidRPr="00A30C56">
        <w:rPr>
          <w:sz w:val="28"/>
        </w:rPr>
        <w:t xml:space="preserve">могут </w:t>
      </w:r>
      <w:r w:rsidR="00EA6E53" w:rsidRPr="00A30C56">
        <w:rPr>
          <w:sz w:val="28"/>
        </w:rPr>
        <w:t>являться</w:t>
      </w:r>
      <w:r w:rsidR="00621980">
        <w:rPr>
          <w:sz w:val="28"/>
        </w:rPr>
        <w:t xml:space="preserve"> граждане</w:t>
      </w:r>
      <w:r w:rsidR="000934C2" w:rsidRPr="00A30C56">
        <w:rPr>
          <w:sz w:val="28"/>
        </w:rPr>
        <w:t xml:space="preserve">, </w:t>
      </w:r>
      <w:r w:rsidR="00747BA4">
        <w:rPr>
          <w:sz w:val="28"/>
        </w:rPr>
        <w:t>проживающие</w:t>
      </w:r>
      <w:r w:rsidR="00240B5E">
        <w:rPr>
          <w:sz w:val="28"/>
        </w:rPr>
        <w:br/>
      </w:r>
      <w:r w:rsidR="000934C2" w:rsidRPr="00A30C56">
        <w:rPr>
          <w:sz w:val="28"/>
        </w:rPr>
        <w:t>на территории</w:t>
      </w:r>
      <w:r w:rsidR="00FA1F3E" w:rsidRPr="00A30C56">
        <w:rPr>
          <w:sz w:val="28"/>
        </w:rPr>
        <w:t xml:space="preserve"> городского округа "Город Архангельск"</w:t>
      </w:r>
      <w:r w:rsidR="00747BA4">
        <w:rPr>
          <w:sz w:val="28"/>
        </w:rPr>
        <w:t>.</w:t>
      </w:r>
    </w:p>
    <w:p w:rsidR="00A370AB" w:rsidRPr="00414166" w:rsidRDefault="00417BD7" w:rsidP="00841B27">
      <w:pPr>
        <w:pStyle w:val="1"/>
        <w:numPr>
          <w:ilvl w:val="0"/>
          <w:numId w:val="4"/>
        </w:numPr>
        <w:tabs>
          <w:tab w:val="left" w:pos="0"/>
        </w:tabs>
        <w:ind w:left="284" w:hanging="284"/>
        <w:jc w:val="center"/>
      </w:pPr>
      <w:r>
        <w:rPr>
          <w:spacing w:val="-1"/>
        </w:rPr>
        <w:lastRenderedPageBreak/>
        <w:t xml:space="preserve"> </w:t>
      </w:r>
      <w:r w:rsidR="00E25028" w:rsidRPr="00414166">
        <w:rPr>
          <w:spacing w:val="-1"/>
        </w:rPr>
        <w:t>Условия</w:t>
      </w:r>
      <w:r w:rsidR="00E25028" w:rsidRPr="00414166">
        <w:rPr>
          <w:spacing w:val="-15"/>
        </w:rPr>
        <w:t xml:space="preserve"> </w:t>
      </w:r>
      <w:r w:rsidR="00E25028" w:rsidRPr="00414166">
        <w:rPr>
          <w:spacing w:val="-1"/>
        </w:rPr>
        <w:t>конкурса</w:t>
      </w:r>
    </w:p>
    <w:p w:rsidR="001440E0" w:rsidRDefault="001440E0" w:rsidP="001440E0">
      <w:pPr>
        <w:tabs>
          <w:tab w:val="left" w:pos="1638"/>
        </w:tabs>
        <w:ind w:left="284" w:firstLine="425"/>
        <w:jc w:val="both"/>
        <w:rPr>
          <w:sz w:val="28"/>
        </w:rPr>
      </w:pPr>
    </w:p>
    <w:p w:rsidR="00A370AB" w:rsidRPr="00A30C5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 w:rsidRPr="00240B5E">
        <w:rPr>
          <w:spacing w:val="-4"/>
          <w:sz w:val="28"/>
        </w:rPr>
        <w:t>15</w:t>
      </w:r>
      <w:r w:rsidR="00A30C56" w:rsidRPr="00240B5E">
        <w:rPr>
          <w:spacing w:val="-4"/>
          <w:sz w:val="28"/>
        </w:rPr>
        <w:t xml:space="preserve">. </w:t>
      </w:r>
      <w:r w:rsidR="00372234">
        <w:rPr>
          <w:spacing w:val="-4"/>
          <w:sz w:val="28"/>
        </w:rPr>
        <w:tab/>
      </w:r>
      <w:r w:rsidR="00E25028" w:rsidRPr="00240B5E">
        <w:rPr>
          <w:spacing w:val="-4"/>
          <w:sz w:val="28"/>
        </w:rPr>
        <w:t>На Конкурс предоставляются видеоролики, соответствующие тематике</w:t>
      </w:r>
      <w:r w:rsidR="00E25028" w:rsidRPr="00A30C56">
        <w:rPr>
          <w:sz w:val="28"/>
        </w:rPr>
        <w:t xml:space="preserve"> конкурса, материал </w:t>
      </w:r>
      <w:r w:rsidR="00747BA4">
        <w:rPr>
          <w:sz w:val="28"/>
        </w:rPr>
        <w:t xml:space="preserve">должен быть </w:t>
      </w:r>
      <w:r w:rsidR="00E25028" w:rsidRPr="00A30C56">
        <w:rPr>
          <w:sz w:val="28"/>
        </w:rPr>
        <w:t>зафиксирован на цифровые фото-видео камеры</w:t>
      </w:r>
      <w:r w:rsidR="00E25028" w:rsidRPr="00A30C56">
        <w:rPr>
          <w:spacing w:val="1"/>
          <w:sz w:val="28"/>
        </w:rPr>
        <w:t xml:space="preserve"> </w:t>
      </w:r>
      <w:r w:rsidR="00E25028" w:rsidRPr="00A30C56">
        <w:rPr>
          <w:sz w:val="28"/>
        </w:rPr>
        <w:t>и</w:t>
      </w:r>
      <w:r w:rsidR="00E25028" w:rsidRPr="00A30C56">
        <w:rPr>
          <w:spacing w:val="-1"/>
          <w:sz w:val="28"/>
        </w:rPr>
        <w:t xml:space="preserve"> </w:t>
      </w:r>
      <w:r w:rsidR="00E25028" w:rsidRPr="00A30C56">
        <w:rPr>
          <w:sz w:val="28"/>
        </w:rPr>
        <w:t>смонтирован любыми</w:t>
      </w:r>
      <w:r w:rsidR="00E25028" w:rsidRPr="00A30C56">
        <w:rPr>
          <w:spacing w:val="-3"/>
          <w:sz w:val="28"/>
        </w:rPr>
        <w:t xml:space="preserve"> </w:t>
      </w:r>
      <w:r w:rsidR="00E25028" w:rsidRPr="00A30C56">
        <w:rPr>
          <w:sz w:val="28"/>
        </w:rPr>
        <w:t>доступными техническими средствами.</w:t>
      </w:r>
    </w:p>
    <w:p w:rsidR="00A370AB" w:rsidRPr="0041416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 w:rsidR="00372234">
        <w:rPr>
          <w:sz w:val="28"/>
        </w:rPr>
        <w:tab/>
      </w:r>
      <w:r w:rsidR="00E25028" w:rsidRPr="00414166">
        <w:rPr>
          <w:sz w:val="28"/>
        </w:rPr>
        <w:t>Конкурсная работа должна быть выполнена самостоятельно.</w:t>
      </w:r>
      <w:r w:rsidR="00C26F09">
        <w:rPr>
          <w:sz w:val="28"/>
        </w:rPr>
        <w:t xml:space="preserve"> </w:t>
      </w:r>
      <w:r w:rsidR="00E25028" w:rsidRPr="00414166">
        <w:rPr>
          <w:sz w:val="28"/>
        </w:rPr>
        <w:t>Использование уже имеющегося в интернете материала запрещается.</w:t>
      </w:r>
    </w:p>
    <w:p w:rsidR="00A370AB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17. </w:t>
      </w:r>
      <w:r w:rsidR="00372234">
        <w:rPr>
          <w:sz w:val="28"/>
        </w:rPr>
        <w:tab/>
      </w:r>
      <w:r w:rsidR="00E25028" w:rsidRPr="00414166">
        <w:rPr>
          <w:sz w:val="28"/>
        </w:rPr>
        <w:t>К участию в Конкурсе принимаются только завершенные оригинальные произведения, отвечающие его целям и задачам.</w:t>
      </w:r>
    </w:p>
    <w:p w:rsidR="0016620F" w:rsidRPr="00414166" w:rsidRDefault="0016620F" w:rsidP="001440E0">
      <w:pPr>
        <w:tabs>
          <w:tab w:val="left" w:pos="1638"/>
        </w:tabs>
        <w:ind w:left="284" w:firstLine="425"/>
        <w:rPr>
          <w:sz w:val="28"/>
        </w:rPr>
      </w:pPr>
    </w:p>
    <w:p w:rsidR="00A370AB" w:rsidRPr="00414166" w:rsidRDefault="00417BD7" w:rsidP="00417BD7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center"/>
      </w:pPr>
      <w:r>
        <w:t xml:space="preserve"> </w:t>
      </w:r>
      <w:r w:rsidR="00E25028" w:rsidRPr="00414166">
        <w:t>Требования</w:t>
      </w:r>
      <w:r w:rsidR="00E25028" w:rsidRPr="00414166">
        <w:rPr>
          <w:spacing w:val="-13"/>
        </w:rPr>
        <w:t xml:space="preserve"> </w:t>
      </w:r>
      <w:r w:rsidR="00E25028" w:rsidRPr="00414166">
        <w:t>к</w:t>
      </w:r>
      <w:r w:rsidR="00E25028" w:rsidRPr="00414166">
        <w:rPr>
          <w:spacing w:val="-12"/>
        </w:rPr>
        <w:t xml:space="preserve"> </w:t>
      </w:r>
      <w:r w:rsidR="00E25028" w:rsidRPr="00414166">
        <w:t>видеоролику</w:t>
      </w:r>
    </w:p>
    <w:p w:rsidR="001440E0" w:rsidRDefault="001440E0" w:rsidP="001440E0">
      <w:pPr>
        <w:tabs>
          <w:tab w:val="left" w:pos="1530"/>
        </w:tabs>
        <w:ind w:left="284" w:firstLine="425"/>
        <w:jc w:val="both"/>
        <w:rPr>
          <w:sz w:val="28"/>
        </w:rPr>
      </w:pPr>
    </w:p>
    <w:p w:rsidR="00A370AB" w:rsidRPr="00A30C56" w:rsidRDefault="00FB1C3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414166">
        <w:rPr>
          <w:sz w:val="28"/>
        </w:rPr>
        <w:t>8</w:t>
      </w:r>
      <w:r w:rsidR="00F95282">
        <w:rPr>
          <w:sz w:val="28"/>
        </w:rPr>
        <w:t xml:space="preserve">. </w:t>
      </w:r>
      <w:r w:rsidR="00372234">
        <w:rPr>
          <w:sz w:val="28"/>
        </w:rPr>
        <w:tab/>
      </w:r>
      <w:r w:rsidR="00F95282">
        <w:rPr>
          <w:sz w:val="28"/>
        </w:rPr>
        <w:t>Формат видеоролика –</w:t>
      </w:r>
      <w:r w:rsidR="00E25028" w:rsidRPr="00A30C56">
        <w:rPr>
          <w:spacing w:val="-15"/>
          <w:sz w:val="28"/>
        </w:rPr>
        <w:t xml:space="preserve"> </w:t>
      </w:r>
      <w:r w:rsidR="00E25028" w:rsidRPr="00A30C56">
        <w:rPr>
          <w:sz w:val="28"/>
        </w:rPr>
        <w:t>AVI,</w:t>
      </w:r>
      <w:r w:rsidR="00E25028" w:rsidRPr="00A30C56">
        <w:rPr>
          <w:spacing w:val="-3"/>
          <w:sz w:val="28"/>
        </w:rPr>
        <w:t xml:space="preserve"> </w:t>
      </w:r>
      <w:r w:rsidR="00E25028" w:rsidRPr="00A30C56">
        <w:rPr>
          <w:sz w:val="28"/>
        </w:rPr>
        <w:t>MOV,</w:t>
      </w:r>
      <w:r w:rsidR="00E25028" w:rsidRPr="00A30C56">
        <w:rPr>
          <w:spacing w:val="-2"/>
          <w:sz w:val="28"/>
        </w:rPr>
        <w:t xml:space="preserve"> </w:t>
      </w:r>
      <w:r w:rsidR="00E25028" w:rsidRPr="00A30C56">
        <w:rPr>
          <w:sz w:val="28"/>
        </w:rPr>
        <w:t>MPEG,</w:t>
      </w:r>
      <w:r w:rsidR="00E25028" w:rsidRPr="00A30C56">
        <w:rPr>
          <w:spacing w:val="-3"/>
          <w:sz w:val="28"/>
        </w:rPr>
        <w:t xml:space="preserve"> </w:t>
      </w:r>
      <w:r w:rsidR="00E25028" w:rsidRPr="00A30C56">
        <w:rPr>
          <w:sz w:val="28"/>
        </w:rPr>
        <w:t>МP4.</w:t>
      </w:r>
    </w:p>
    <w:p w:rsidR="00A370AB" w:rsidRPr="00FB1C3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19</w:t>
      </w:r>
      <w:r w:rsidR="00FB1C36">
        <w:rPr>
          <w:sz w:val="28"/>
        </w:rPr>
        <w:t xml:space="preserve">. </w:t>
      </w:r>
      <w:r w:rsidR="00372234">
        <w:rPr>
          <w:sz w:val="28"/>
        </w:rPr>
        <w:tab/>
      </w:r>
      <w:r w:rsidR="00E25028" w:rsidRPr="00FB1C36">
        <w:rPr>
          <w:sz w:val="28"/>
        </w:rPr>
        <w:t xml:space="preserve">Минимальное разрешение видеоролика – </w:t>
      </w:r>
      <w:r w:rsidR="00FA1F3E" w:rsidRPr="00FB1C36">
        <w:rPr>
          <w:sz w:val="28"/>
        </w:rPr>
        <w:t>1</w:t>
      </w:r>
      <w:r w:rsidR="000E426F">
        <w:rPr>
          <w:sz w:val="28"/>
        </w:rPr>
        <w:t xml:space="preserve"> </w:t>
      </w:r>
      <w:r w:rsidR="00FA1F3E" w:rsidRPr="00FB1C36">
        <w:rPr>
          <w:sz w:val="28"/>
        </w:rPr>
        <w:t>280</w:t>
      </w:r>
      <w:r w:rsidR="000E426F">
        <w:rPr>
          <w:sz w:val="28"/>
        </w:rPr>
        <w:t xml:space="preserve"> </w:t>
      </w:r>
      <w:r w:rsidR="00FA1F3E" w:rsidRPr="00FB1C36">
        <w:rPr>
          <w:sz w:val="28"/>
        </w:rPr>
        <w:t>х</w:t>
      </w:r>
      <w:r w:rsidR="000E426F">
        <w:rPr>
          <w:sz w:val="28"/>
        </w:rPr>
        <w:t xml:space="preserve"> </w:t>
      </w:r>
      <w:r w:rsidR="00FA1F3E" w:rsidRPr="00FB1C36">
        <w:rPr>
          <w:sz w:val="28"/>
        </w:rPr>
        <w:t>720 (не ниже 720p)</w:t>
      </w:r>
      <w:r w:rsidR="00E25028" w:rsidRPr="00FB1C36">
        <w:rPr>
          <w:sz w:val="28"/>
        </w:rPr>
        <w:t>. Ориентация – горизонтальная.</w:t>
      </w:r>
    </w:p>
    <w:p w:rsidR="00A370AB" w:rsidRPr="0041416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20. </w:t>
      </w:r>
      <w:r w:rsidR="00372234">
        <w:rPr>
          <w:sz w:val="28"/>
        </w:rPr>
        <w:tab/>
      </w:r>
      <w:r w:rsidR="00E25028" w:rsidRPr="00414166">
        <w:rPr>
          <w:sz w:val="28"/>
        </w:rPr>
        <w:t>Продолжительность записи видеоролика</w:t>
      </w:r>
      <w:r w:rsidR="00FA1F3E" w:rsidRPr="00414166">
        <w:rPr>
          <w:sz w:val="28"/>
        </w:rPr>
        <w:t>: от 1 до 3 минут</w:t>
      </w:r>
      <w:r w:rsidR="00E25028" w:rsidRPr="00414166">
        <w:rPr>
          <w:sz w:val="28"/>
        </w:rPr>
        <w:t>.</w:t>
      </w:r>
    </w:p>
    <w:p w:rsidR="00A370AB" w:rsidRPr="0041416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21. </w:t>
      </w:r>
      <w:r w:rsidR="00372234">
        <w:rPr>
          <w:sz w:val="28"/>
        </w:rPr>
        <w:tab/>
      </w:r>
      <w:r w:rsidR="00E25028" w:rsidRPr="00414166">
        <w:rPr>
          <w:sz w:val="28"/>
        </w:rPr>
        <w:t>Участие автора в сюжете/ах видеоролика необязательно.</w:t>
      </w:r>
    </w:p>
    <w:p w:rsidR="00A370AB" w:rsidRPr="0041416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22. </w:t>
      </w:r>
      <w:r w:rsidR="00372234">
        <w:rPr>
          <w:sz w:val="28"/>
        </w:rPr>
        <w:tab/>
      </w:r>
      <w:r w:rsidR="00E25028" w:rsidRPr="00414166">
        <w:rPr>
          <w:sz w:val="28"/>
        </w:rPr>
        <w:t>Использование специальных программ и инструментов при съ</w:t>
      </w:r>
      <w:r w:rsidR="000E426F">
        <w:rPr>
          <w:sz w:val="28"/>
        </w:rPr>
        <w:t>е</w:t>
      </w:r>
      <w:r w:rsidR="00E25028" w:rsidRPr="00414166">
        <w:rPr>
          <w:sz w:val="28"/>
        </w:rPr>
        <w:t xml:space="preserve">мке </w:t>
      </w:r>
      <w:r w:rsidR="000A7CF6" w:rsidRPr="00414166">
        <w:rPr>
          <w:sz w:val="28"/>
        </w:rPr>
        <w:br/>
      </w:r>
      <w:r w:rsidR="00E25028" w:rsidRPr="00414166">
        <w:rPr>
          <w:sz w:val="28"/>
        </w:rPr>
        <w:t>и монтаже видеоролика самостоятельно решается участником Конкурса.</w:t>
      </w:r>
    </w:p>
    <w:p w:rsidR="00A370AB" w:rsidRPr="0041416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23. </w:t>
      </w:r>
      <w:r w:rsidR="00372234">
        <w:rPr>
          <w:sz w:val="28"/>
        </w:rPr>
        <w:tab/>
      </w:r>
      <w:r w:rsidR="00E25028" w:rsidRPr="00414166">
        <w:rPr>
          <w:sz w:val="28"/>
        </w:rPr>
        <w:t>Участники Конкурса сами определяют жанр видеоролика (интервью, репортаж, видеоклип и т.п.).</w:t>
      </w:r>
    </w:p>
    <w:p w:rsidR="00A370AB" w:rsidRPr="0041416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24. </w:t>
      </w:r>
      <w:r w:rsidR="00372234">
        <w:rPr>
          <w:sz w:val="28"/>
        </w:rPr>
        <w:tab/>
      </w:r>
      <w:r w:rsidR="00E25028" w:rsidRPr="00414166">
        <w:rPr>
          <w:sz w:val="28"/>
        </w:rPr>
        <w:t xml:space="preserve">При монтаже видеоролика могут использоваться фотографии </w:t>
      </w:r>
      <w:r w:rsidR="000A7CF6" w:rsidRPr="00414166">
        <w:rPr>
          <w:sz w:val="28"/>
        </w:rPr>
        <w:br/>
      </w:r>
      <w:r w:rsidR="00E25028" w:rsidRPr="00414166">
        <w:rPr>
          <w:sz w:val="28"/>
        </w:rPr>
        <w:t>и архивные материалы.</w:t>
      </w:r>
    </w:p>
    <w:p w:rsidR="00A370AB" w:rsidRPr="00414166" w:rsidRDefault="00414166" w:rsidP="00372234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25. </w:t>
      </w:r>
      <w:r w:rsidR="00372234">
        <w:rPr>
          <w:sz w:val="28"/>
        </w:rPr>
        <w:tab/>
      </w:r>
      <w:r w:rsidR="00E25028" w:rsidRPr="00414166">
        <w:rPr>
          <w:sz w:val="28"/>
        </w:rPr>
        <w:t xml:space="preserve">На конкурс не принимаются </w:t>
      </w:r>
      <w:r w:rsidR="00747BA4">
        <w:rPr>
          <w:sz w:val="28"/>
        </w:rPr>
        <w:t>видео</w:t>
      </w:r>
      <w:r w:rsidR="00E25028" w:rsidRPr="00414166">
        <w:rPr>
          <w:sz w:val="28"/>
        </w:rPr>
        <w:t xml:space="preserve">ролики, оскорбляющие достоинство и чувства других людей, не раскрывающие тему </w:t>
      </w:r>
      <w:r w:rsidR="00FA1F3E" w:rsidRPr="00414166">
        <w:rPr>
          <w:sz w:val="28"/>
        </w:rPr>
        <w:t xml:space="preserve">Конкурса, </w:t>
      </w:r>
      <w:r w:rsidR="00372234">
        <w:rPr>
          <w:sz w:val="28"/>
        </w:rPr>
        <w:br/>
      </w:r>
      <w:r w:rsidR="00FA1F3E" w:rsidRPr="00414166">
        <w:rPr>
          <w:sz w:val="28"/>
        </w:rPr>
        <w:t>а также нарушающие действующее законодательство Российской Федерации</w:t>
      </w:r>
      <w:r w:rsidR="00C26F09">
        <w:rPr>
          <w:sz w:val="28"/>
        </w:rPr>
        <w:t>.</w:t>
      </w:r>
    </w:p>
    <w:p w:rsidR="001440E0" w:rsidRPr="00414166" w:rsidRDefault="001440E0" w:rsidP="001440E0">
      <w:pPr>
        <w:tabs>
          <w:tab w:val="left" w:pos="1530"/>
        </w:tabs>
        <w:ind w:left="284" w:firstLine="425"/>
        <w:jc w:val="both"/>
        <w:rPr>
          <w:sz w:val="28"/>
        </w:rPr>
      </w:pPr>
    </w:p>
    <w:p w:rsidR="00A370AB" w:rsidRPr="00414166" w:rsidRDefault="000E448D" w:rsidP="001440E0">
      <w:pPr>
        <w:pStyle w:val="1"/>
        <w:numPr>
          <w:ilvl w:val="0"/>
          <w:numId w:val="4"/>
        </w:numPr>
        <w:tabs>
          <w:tab w:val="left" w:pos="781"/>
          <w:tab w:val="left" w:pos="782"/>
        </w:tabs>
        <w:ind w:hanging="195"/>
        <w:jc w:val="center"/>
      </w:pPr>
      <w:r w:rsidRPr="00414166">
        <w:t>Подведение итогов конкурса, награждение победителей</w:t>
      </w:r>
    </w:p>
    <w:p w:rsidR="00A370AB" w:rsidRPr="001440E0" w:rsidRDefault="00A370AB" w:rsidP="001440E0">
      <w:pPr>
        <w:pStyle w:val="a3"/>
        <w:ind w:left="0"/>
        <w:jc w:val="left"/>
        <w:rPr>
          <w:b/>
        </w:rPr>
      </w:pPr>
    </w:p>
    <w:p w:rsidR="00A370AB" w:rsidRPr="00FB1C36" w:rsidRDefault="00FB1C36" w:rsidP="001440E0">
      <w:pPr>
        <w:tabs>
          <w:tab w:val="left" w:pos="1530"/>
        </w:tabs>
        <w:ind w:firstLine="709"/>
        <w:jc w:val="both"/>
        <w:rPr>
          <w:sz w:val="28"/>
        </w:rPr>
      </w:pPr>
      <w:r w:rsidRPr="00445416">
        <w:rPr>
          <w:sz w:val="28"/>
        </w:rPr>
        <w:t>2</w:t>
      </w:r>
      <w:r w:rsidR="00445416" w:rsidRPr="00445416">
        <w:rPr>
          <w:sz w:val="28"/>
        </w:rPr>
        <w:t>6</w:t>
      </w:r>
      <w:r w:rsidRPr="00445416">
        <w:rPr>
          <w:sz w:val="28"/>
        </w:rPr>
        <w:t xml:space="preserve">. </w:t>
      </w:r>
      <w:r w:rsidR="009C2AE7">
        <w:rPr>
          <w:sz w:val="28"/>
        </w:rPr>
        <w:t xml:space="preserve">Итоги конкурса подводятся </w:t>
      </w:r>
      <w:r w:rsidR="00A90079">
        <w:rPr>
          <w:sz w:val="28"/>
        </w:rPr>
        <w:t xml:space="preserve">до </w:t>
      </w:r>
      <w:r w:rsidR="00621980">
        <w:rPr>
          <w:sz w:val="28"/>
        </w:rPr>
        <w:t>1 декабря</w:t>
      </w:r>
      <w:r w:rsidR="000E448D" w:rsidRPr="00FB1C36">
        <w:rPr>
          <w:sz w:val="28"/>
        </w:rPr>
        <w:t xml:space="preserve"> текущего г</w:t>
      </w:r>
      <w:r w:rsidR="00300AA7" w:rsidRPr="00FB1C36">
        <w:rPr>
          <w:sz w:val="28"/>
        </w:rPr>
        <w:t xml:space="preserve">ода. </w:t>
      </w:r>
      <w:r w:rsidR="00372234">
        <w:rPr>
          <w:sz w:val="28"/>
        </w:rPr>
        <w:br/>
      </w:r>
      <w:r w:rsidR="00300AA7" w:rsidRPr="00FB1C36">
        <w:rPr>
          <w:sz w:val="28"/>
        </w:rPr>
        <w:t>Для определения победителя</w:t>
      </w:r>
      <w:r w:rsidR="000E448D" w:rsidRPr="00FB1C36">
        <w:rPr>
          <w:sz w:val="28"/>
        </w:rPr>
        <w:t xml:space="preserve"> создается конкурсная комиссия, кото</w:t>
      </w:r>
      <w:r w:rsidR="00F95282">
        <w:rPr>
          <w:sz w:val="28"/>
        </w:rPr>
        <w:t>рая утверждается распоряжением Администрации</w:t>
      </w:r>
      <w:r w:rsidR="000E448D" w:rsidRPr="00FB1C36">
        <w:rPr>
          <w:sz w:val="28"/>
        </w:rPr>
        <w:t xml:space="preserve"> городского округа "Город Архангельск".</w:t>
      </w:r>
    </w:p>
    <w:p w:rsidR="00A370AB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445416">
        <w:rPr>
          <w:sz w:val="28"/>
        </w:rPr>
        <w:t>7</w:t>
      </w:r>
      <w:r w:rsidR="00FB1C36" w:rsidRPr="00FB1C36">
        <w:rPr>
          <w:sz w:val="28"/>
        </w:rPr>
        <w:t xml:space="preserve">. </w:t>
      </w:r>
      <w:r w:rsidR="000E448D" w:rsidRPr="00FB1C36">
        <w:rPr>
          <w:sz w:val="28"/>
        </w:rPr>
        <w:t xml:space="preserve">Каждый член конкурсной комиссии оценивает </w:t>
      </w:r>
      <w:r w:rsidR="00747BA4">
        <w:rPr>
          <w:sz w:val="28"/>
        </w:rPr>
        <w:t xml:space="preserve">конкурсные работы </w:t>
      </w:r>
      <w:r w:rsidR="000E448D" w:rsidRPr="00FB1C36">
        <w:rPr>
          <w:sz w:val="28"/>
        </w:rPr>
        <w:t>участников к</w:t>
      </w:r>
      <w:r w:rsidR="00740B9D">
        <w:rPr>
          <w:sz w:val="28"/>
        </w:rPr>
        <w:t xml:space="preserve">онкурса </w:t>
      </w:r>
      <w:r w:rsidR="000E448D" w:rsidRPr="00FB1C36">
        <w:rPr>
          <w:sz w:val="28"/>
        </w:rPr>
        <w:t xml:space="preserve">по </w:t>
      </w:r>
      <w:r w:rsidR="00F8574B">
        <w:rPr>
          <w:sz w:val="28"/>
        </w:rPr>
        <w:t>пяти</w:t>
      </w:r>
      <w:r w:rsidR="000E448D" w:rsidRPr="00FB1C36">
        <w:rPr>
          <w:sz w:val="28"/>
        </w:rPr>
        <w:t>ба</w:t>
      </w:r>
      <w:r w:rsidR="00F8574B">
        <w:rPr>
          <w:sz w:val="28"/>
        </w:rPr>
        <w:t>л</w:t>
      </w:r>
      <w:r w:rsidR="000E448D" w:rsidRPr="00FB1C36">
        <w:rPr>
          <w:sz w:val="28"/>
        </w:rPr>
        <w:t>льной шкале с использова</w:t>
      </w:r>
      <w:r w:rsidR="00747BA4">
        <w:rPr>
          <w:sz w:val="28"/>
        </w:rPr>
        <w:t>нием критериев оценки, указанных в п</w:t>
      </w:r>
      <w:r w:rsidR="00621980">
        <w:rPr>
          <w:sz w:val="28"/>
        </w:rPr>
        <w:t>унктах</w:t>
      </w:r>
      <w:r w:rsidR="00747BA4">
        <w:rPr>
          <w:sz w:val="28"/>
        </w:rPr>
        <w:t xml:space="preserve"> </w:t>
      </w:r>
      <w:r w:rsidR="00F8574B">
        <w:rPr>
          <w:sz w:val="28"/>
        </w:rPr>
        <w:t>28</w:t>
      </w:r>
      <w:r w:rsidR="00747BA4">
        <w:rPr>
          <w:sz w:val="28"/>
        </w:rPr>
        <w:t xml:space="preserve">, </w:t>
      </w:r>
      <w:r w:rsidR="00F8574B">
        <w:rPr>
          <w:sz w:val="28"/>
        </w:rPr>
        <w:t>29</w:t>
      </w:r>
      <w:r w:rsidR="00747BA4">
        <w:rPr>
          <w:sz w:val="28"/>
        </w:rPr>
        <w:t xml:space="preserve"> настоящего Положения.</w:t>
      </w:r>
    </w:p>
    <w:p w:rsidR="00A370AB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445416">
        <w:rPr>
          <w:sz w:val="28"/>
        </w:rPr>
        <w:t>8</w:t>
      </w:r>
      <w:r w:rsidR="00FB1C36" w:rsidRPr="00FB1C36">
        <w:rPr>
          <w:sz w:val="28"/>
        </w:rPr>
        <w:t xml:space="preserve">. </w:t>
      </w:r>
      <w:r w:rsidR="00E25028" w:rsidRPr="00FB1C36">
        <w:rPr>
          <w:sz w:val="28"/>
        </w:rPr>
        <w:t>Критерии экспертной оценки содержания видеоролика:</w:t>
      </w:r>
    </w:p>
    <w:p w:rsidR="00A370AB" w:rsidRDefault="00FB1C36" w:rsidP="00372234">
      <w:pPr>
        <w:pStyle w:val="a4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а) </w:t>
      </w:r>
      <w:r w:rsidR="00372234">
        <w:rPr>
          <w:sz w:val="28"/>
        </w:rPr>
        <w:tab/>
      </w:r>
      <w:r w:rsidR="00E25028">
        <w:rPr>
          <w:sz w:val="28"/>
        </w:rPr>
        <w:t>соответствие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представленного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материала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теме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Конкурса;</w:t>
      </w:r>
    </w:p>
    <w:p w:rsidR="00A370AB" w:rsidRDefault="00FB1C36" w:rsidP="00372234">
      <w:pPr>
        <w:pStyle w:val="a4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б) </w:t>
      </w:r>
      <w:r w:rsidR="00372234">
        <w:rPr>
          <w:sz w:val="28"/>
        </w:rPr>
        <w:tab/>
      </w:r>
      <w:r w:rsidR="00E25028">
        <w:rPr>
          <w:sz w:val="28"/>
        </w:rPr>
        <w:t>соблюдение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информативности;</w:t>
      </w:r>
    </w:p>
    <w:p w:rsidR="00A370AB" w:rsidRDefault="00FB1C36" w:rsidP="00372234">
      <w:pPr>
        <w:pStyle w:val="a4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в) </w:t>
      </w:r>
      <w:r w:rsidR="00372234">
        <w:rPr>
          <w:sz w:val="28"/>
        </w:rPr>
        <w:tab/>
      </w:r>
      <w:r w:rsidR="00621980">
        <w:rPr>
          <w:sz w:val="28"/>
        </w:rPr>
        <w:t xml:space="preserve">присутствие </w:t>
      </w:r>
      <w:r w:rsidR="00E25028">
        <w:rPr>
          <w:sz w:val="28"/>
        </w:rPr>
        <w:t>логическ</w:t>
      </w:r>
      <w:r w:rsidR="00621980">
        <w:rPr>
          <w:sz w:val="28"/>
        </w:rPr>
        <w:t>ой</w:t>
      </w:r>
      <w:r w:rsidR="00E25028">
        <w:rPr>
          <w:sz w:val="28"/>
        </w:rPr>
        <w:t xml:space="preserve"> составляющ</w:t>
      </w:r>
      <w:r w:rsidR="00621980">
        <w:rPr>
          <w:sz w:val="28"/>
        </w:rPr>
        <w:t>ей</w:t>
      </w:r>
      <w:r w:rsidR="00E25028">
        <w:rPr>
          <w:sz w:val="28"/>
        </w:rPr>
        <w:t xml:space="preserve"> плана видеоролика </w:t>
      </w:r>
      <w:r w:rsidR="00434A41">
        <w:rPr>
          <w:sz w:val="28"/>
        </w:rPr>
        <w:br/>
      </w:r>
      <w:r w:rsidR="00E25028">
        <w:rPr>
          <w:sz w:val="28"/>
        </w:rPr>
        <w:t>при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монтаже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сюжетов/кадров,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которая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позволяет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воспринимать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материал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br/>
      </w:r>
      <w:r w:rsidR="00E25028">
        <w:rPr>
          <w:sz w:val="28"/>
        </w:rPr>
        <w:t>как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единое целое;</w:t>
      </w:r>
    </w:p>
    <w:p w:rsidR="00A370AB" w:rsidRPr="00CB1419" w:rsidRDefault="005F388C" w:rsidP="00372234">
      <w:pPr>
        <w:pStyle w:val="a4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г) </w:t>
      </w:r>
      <w:r w:rsidR="00372234">
        <w:rPr>
          <w:sz w:val="28"/>
        </w:rPr>
        <w:tab/>
      </w:r>
      <w:r w:rsidR="00E25028" w:rsidRPr="00D4012F">
        <w:rPr>
          <w:sz w:val="28"/>
        </w:rPr>
        <w:t>аргументированность</w:t>
      </w:r>
      <w:r w:rsidR="00E25028" w:rsidRPr="00AB1B0D">
        <w:rPr>
          <w:sz w:val="28"/>
        </w:rPr>
        <w:t xml:space="preserve"> </w:t>
      </w:r>
      <w:r w:rsidR="00E25028" w:rsidRPr="00D4012F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 w:rsidRPr="00D4012F">
        <w:rPr>
          <w:sz w:val="28"/>
        </w:rPr>
        <w:t>глубина</w:t>
      </w:r>
      <w:r w:rsidR="00E25028" w:rsidRPr="00AB1B0D">
        <w:rPr>
          <w:sz w:val="28"/>
        </w:rPr>
        <w:t xml:space="preserve"> </w:t>
      </w:r>
      <w:r w:rsidR="00E25028" w:rsidRPr="00D4012F">
        <w:rPr>
          <w:sz w:val="28"/>
        </w:rPr>
        <w:t>раскрытия темы.</w:t>
      </w:r>
    </w:p>
    <w:p w:rsidR="00A370AB" w:rsidRPr="00FB1C36" w:rsidRDefault="00445416" w:rsidP="00372234">
      <w:pPr>
        <w:pStyle w:val="a4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29</w:t>
      </w:r>
      <w:r w:rsidR="00FB1C36">
        <w:rPr>
          <w:sz w:val="28"/>
        </w:rPr>
        <w:t xml:space="preserve">. </w:t>
      </w:r>
      <w:r w:rsidR="00E25028" w:rsidRPr="00FB1C36">
        <w:rPr>
          <w:sz w:val="28"/>
        </w:rPr>
        <w:t>Критерии экспертной оценки технического исполнения видеоролика:</w:t>
      </w:r>
    </w:p>
    <w:p w:rsidR="00A370AB" w:rsidRDefault="00FB1C36" w:rsidP="00372234">
      <w:pPr>
        <w:pStyle w:val="a4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а) </w:t>
      </w:r>
      <w:r w:rsidR="00372234">
        <w:rPr>
          <w:sz w:val="28"/>
        </w:rPr>
        <w:tab/>
      </w:r>
      <w:r w:rsidR="00E25028">
        <w:rPr>
          <w:sz w:val="28"/>
        </w:rPr>
        <w:t>качество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видеосъемки;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б) </w:t>
      </w:r>
      <w:r w:rsidR="00E25028">
        <w:rPr>
          <w:sz w:val="28"/>
        </w:rPr>
        <w:t>правомерность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использования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применения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специальных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средств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br/>
      </w:r>
      <w:r w:rsidR="00E25028">
        <w:rPr>
          <w:sz w:val="28"/>
        </w:rPr>
        <w:t>при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съ</w:t>
      </w:r>
      <w:r w:rsidR="00434A41">
        <w:rPr>
          <w:sz w:val="28"/>
        </w:rPr>
        <w:t>е</w:t>
      </w:r>
      <w:r w:rsidR="00E25028">
        <w:rPr>
          <w:sz w:val="28"/>
        </w:rPr>
        <w:t>мках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монтаже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видеоматериалов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t>–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соблюдение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линии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взаимодействия</w:t>
      </w:r>
      <w:r w:rsidR="00E25028" w:rsidRPr="00AB1B0D">
        <w:rPr>
          <w:sz w:val="28"/>
        </w:rPr>
        <w:t xml:space="preserve"> </w:t>
      </w:r>
      <w:r>
        <w:rPr>
          <w:sz w:val="28"/>
        </w:rPr>
        <w:br/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масштаба,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композиции,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сочетание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планов,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световых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цветовых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эффектов,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применение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перебивок,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фэйдеров,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композитинга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и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пр.;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в) </w:t>
      </w:r>
      <w:r w:rsidR="00E25028">
        <w:rPr>
          <w:sz w:val="28"/>
        </w:rPr>
        <w:t>эстетичность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конкурсной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работы</w:t>
      </w:r>
      <w:r w:rsidR="00E25028" w:rsidRPr="00AB1B0D">
        <w:rPr>
          <w:sz w:val="28"/>
        </w:rPr>
        <w:t xml:space="preserve"> </w:t>
      </w:r>
      <w:r w:rsidR="00434A41">
        <w:rPr>
          <w:sz w:val="28"/>
        </w:rPr>
        <w:t>–</w:t>
      </w:r>
      <w:r w:rsidR="00740B9D">
        <w:rPr>
          <w:sz w:val="28"/>
        </w:rPr>
        <w:t xml:space="preserve"> </w:t>
      </w:r>
      <w:r w:rsidR="00E25028">
        <w:rPr>
          <w:sz w:val="28"/>
        </w:rPr>
        <w:t>общее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эмоциональное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восприятие;</w:t>
      </w:r>
    </w:p>
    <w:p w:rsidR="00A370AB" w:rsidRDefault="00FB1C36" w:rsidP="001440E0">
      <w:pPr>
        <w:pStyle w:val="a4"/>
        <w:tabs>
          <w:tab w:val="left" w:pos="1501"/>
        </w:tabs>
        <w:ind w:left="0" w:firstLine="709"/>
        <w:rPr>
          <w:sz w:val="28"/>
        </w:rPr>
      </w:pPr>
      <w:r>
        <w:rPr>
          <w:sz w:val="28"/>
        </w:rPr>
        <w:t xml:space="preserve">г) </w:t>
      </w:r>
      <w:r w:rsidR="00E25028">
        <w:rPr>
          <w:sz w:val="28"/>
        </w:rPr>
        <w:t>соответствие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работы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заявленным</w:t>
      </w:r>
      <w:r w:rsidR="00E25028" w:rsidRPr="00AB1B0D">
        <w:rPr>
          <w:sz w:val="28"/>
        </w:rPr>
        <w:t xml:space="preserve"> </w:t>
      </w:r>
      <w:r w:rsidR="00E25028">
        <w:rPr>
          <w:sz w:val="28"/>
        </w:rPr>
        <w:t>требованиям.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45416">
        <w:rPr>
          <w:sz w:val="28"/>
        </w:rPr>
        <w:t>0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>Итоговая оценка участника рассчитывается как сумма итоговых баллов по листам оценки участников всех членов конкурсной комиссии.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45416">
        <w:rPr>
          <w:sz w:val="28"/>
        </w:rPr>
        <w:t>1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 xml:space="preserve">По результатам итоговых оценок участников секретарь конкурсной комиссии формирует общий рейтинг (начиная от большей итоговой оценки </w:t>
      </w:r>
      <w:r w:rsidR="000A7CF6" w:rsidRPr="00FB1C36">
        <w:rPr>
          <w:sz w:val="28"/>
        </w:rPr>
        <w:br/>
      </w:r>
      <w:r w:rsidR="00D4012F" w:rsidRPr="00FB1C36">
        <w:rPr>
          <w:sz w:val="28"/>
        </w:rPr>
        <w:t xml:space="preserve">к меньшей). 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45416">
        <w:rPr>
          <w:sz w:val="28"/>
        </w:rPr>
        <w:t>2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>На основании сформированного секретарем конку</w:t>
      </w:r>
      <w:r w:rsidR="00F95282">
        <w:rPr>
          <w:sz w:val="28"/>
        </w:rPr>
        <w:t>рсной комиссии общего рейтинга конкурсная комиссия</w:t>
      </w:r>
      <w:r w:rsidR="00D4012F" w:rsidRPr="00FB1C36">
        <w:rPr>
          <w:sz w:val="28"/>
        </w:rPr>
        <w:t xml:space="preserve"> определяет </w:t>
      </w:r>
      <w:r w:rsidR="00300AA7" w:rsidRPr="00FB1C36">
        <w:rPr>
          <w:sz w:val="28"/>
        </w:rPr>
        <w:t>одного победителя</w:t>
      </w:r>
      <w:r w:rsidR="00D4012F" w:rsidRPr="00FB1C36">
        <w:rPr>
          <w:sz w:val="28"/>
        </w:rPr>
        <w:t xml:space="preserve"> конкурса.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 w:rsidRPr="00240B5E">
        <w:rPr>
          <w:spacing w:val="-4"/>
          <w:sz w:val="28"/>
        </w:rPr>
        <w:t>3</w:t>
      </w:r>
      <w:r w:rsidR="00445416">
        <w:rPr>
          <w:spacing w:val="-4"/>
          <w:sz w:val="28"/>
        </w:rPr>
        <w:t>3</w:t>
      </w:r>
      <w:r w:rsidR="00FB1C36" w:rsidRPr="00240B5E">
        <w:rPr>
          <w:spacing w:val="-4"/>
          <w:sz w:val="28"/>
        </w:rPr>
        <w:t xml:space="preserve">. </w:t>
      </w:r>
      <w:r w:rsidR="00D4012F" w:rsidRPr="00240B5E">
        <w:rPr>
          <w:spacing w:val="-4"/>
          <w:sz w:val="28"/>
        </w:rPr>
        <w:t>Победител</w:t>
      </w:r>
      <w:r w:rsidR="00300AA7" w:rsidRPr="00240B5E">
        <w:rPr>
          <w:spacing w:val="-4"/>
          <w:sz w:val="28"/>
        </w:rPr>
        <w:t>ем конкурса признае</w:t>
      </w:r>
      <w:r w:rsidR="00D4012F" w:rsidRPr="00240B5E">
        <w:rPr>
          <w:spacing w:val="-4"/>
          <w:sz w:val="28"/>
        </w:rPr>
        <w:t>тся участник, набравши</w:t>
      </w:r>
      <w:r w:rsidR="00300AA7" w:rsidRPr="00240B5E">
        <w:rPr>
          <w:spacing w:val="-4"/>
          <w:sz w:val="28"/>
        </w:rPr>
        <w:t xml:space="preserve">й </w:t>
      </w:r>
      <w:r w:rsidR="00D4012F" w:rsidRPr="00240B5E">
        <w:rPr>
          <w:spacing w:val="-4"/>
          <w:sz w:val="28"/>
        </w:rPr>
        <w:t>максимальное</w:t>
      </w:r>
      <w:r w:rsidR="00D4012F" w:rsidRPr="00FB1C36">
        <w:rPr>
          <w:sz w:val="28"/>
        </w:rPr>
        <w:t xml:space="preserve"> количество баллов. При равенстве общего количества баллов голос председателя конкурсной комиссии является решающим.</w:t>
      </w:r>
    </w:p>
    <w:p w:rsidR="00D4012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45416">
        <w:rPr>
          <w:sz w:val="28"/>
        </w:rPr>
        <w:t>4</w:t>
      </w:r>
      <w:r w:rsidR="00FB1C36">
        <w:rPr>
          <w:sz w:val="28"/>
        </w:rPr>
        <w:t xml:space="preserve">. </w:t>
      </w:r>
      <w:r w:rsidR="00D4012F" w:rsidRPr="00FB1C36">
        <w:rPr>
          <w:sz w:val="28"/>
        </w:rPr>
        <w:t>Решение конкурсной комиссии оформляется протоколом, который подписывается председателем и секретарем конкурсной комиссии. Итоги конкурса утверждаются постановлением Администрации городского округа "Город Архангельск".</w:t>
      </w:r>
    </w:p>
    <w:p w:rsidR="00A370AB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 w:rsidRPr="00240B5E">
        <w:rPr>
          <w:spacing w:val="-6"/>
          <w:sz w:val="28"/>
        </w:rPr>
        <w:t>3</w:t>
      </w:r>
      <w:r w:rsidR="00445416">
        <w:rPr>
          <w:spacing w:val="-6"/>
          <w:sz w:val="28"/>
        </w:rPr>
        <w:t>5</w:t>
      </w:r>
      <w:r w:rsidR="00FB1C36" w:rsidRPr="00240B5E">
        <w:rPr>
          <w:spacing w:val="-6"/>
          <w:sz w:val="28"/>
        </w:rPr>
        <w:t xml:space="preserve">. </w:t>
      </w:r>
      <w:r w:rsidR="002472DF" w:rsidRPr="00445416">
        <w:rPr>
          <w:sz w:val="28"/>
        </w:rPr>
        <w:t>Вручение дипломов участникам</w:t>
      </w:r>
      <w:r w:rsidR="00D4012F" w:rsidRPr="00445416">
        <w:rPr>
          <w:sz w:val="28"/>
        </w:rPr>
        <w:t xml:space="preserve"> </w:t>
      </w:r>
      <w:r w:rsidR="00E1235F" w:rsidRPr="00445416">
        <w:rPr>
          <w:sz w:val="28"/>
        </w:rPr>
        <w:t>и победителю</w:t>
      </w:r>
      <w:r w:rsidR="00D4012F" w:rsidRPr="00445416">
        <w:rPr>
          <w:sz w:val="28"/>
        </w:rPr>
        <w:t xml:space="preserve"> конк</w:t>
      </w:r>
      <w:r w:rsidR="004B4F8C" w:rsidRPr="00445416">
        <w:rPr>
          <w:sz w:val="28"/>
        </w:rPr>
        <w:t>у</w:t>
      </w:r>
      <w:r w:rsidR="00FD7092" w:rsidRPr="00445416">
        <w:rPr>
          <w:sz w:val="28"/>
        </w:rPr>
        <w:t xml:space="preserve">рса осуществляется не позднее </w:t>
      </w:r>
      <w:r w:rsidR="005F388C" w:rsidRPr="00445416">
        <w:rPr>
          <w:sz w:val="28"/>
        </w:rPr>
        <w:t>1</w:t>
      </w:r>
      <w:r w:rsidR="003B1211" w:rsidRPr="00445416">
        <w:rPr>
          <w:sz w:val="28"/>
        </w:rPr>
        <w:t xml:space="preserve"> декабря</w:t>
      </w:r>
      <w:r w:rsidR="00E85046" w:rsidRPr="00445416">
        <w:rPr>
          <w:sz w:val="28"/>
        </w:rPr>
        <w:t xml:space="preserve"> 202</w:t>
      </w:r>
      <w:r w:rsidR="005F4E62" w:rsidRPr="00445416">
        <w:rPr>
          <w:sz w:val="28"/>
        </w:rPr>
        <w:t>5</w:t>
      </w:r>
      <w:r w:rsidR="00E85046" w:rsidRPr="00445416">
        <w:rPr>
          <w:sz w:val="28"/>
        </w:rPr>
        <w:t xml:space="preserve"> года</w:t>
      </w:r>
      <w:r w:rsidR="00F739B3" w:rsidRPr="00445416">
        <w:rPr>
          <w:sz w:val="28"/>
        </w:rPr>
        <w:t>.</w:t>
      </w:r>
    </w:p>
    <w:p w:rsidR="00AB1B0D" w:rsidRPr="00FB1C36" w:rsidRDefault="00AB1B0D" w:rsidP="001440E0">
      <w:pPr>
        <w:pStyle w:val="a4"/>
        <w:tabs>
          <w:tab w:val="left" w:pos="1504"/>
        </w:tabs>
        <w:ind w:left="709" w:firstLine="0"/>
        <w:rPr>
          <w:sz w:val="28"/>
        </w:rPr>
      </w:pPr>
    </w:p>
    <w:p w:rsidR="00A370AB" w:rsidRPr="00414166" w:rsidRDefault="00E25028" w:rsidP="00434A41">
      <w:pPr>
        <w:pStyle w:val="1"/>
        <w:numPr>
          <w:ilvl w:val="0"/>
          <w:numId w:val="4"/>
        </w:numPr>
        <w:tabs>
          <w:tab w:val="left" w:pos="567"/>
        </w:tabs>
        <w:ind w:left="284" w:hanging="221"/>
        <w:jc w:val="center"/>
      </w:pPr>
      <w:r w:rsidRPr="00414166">
        <w:t>Авторские</w:t>
      </w:r>
      <w:r w:rsidRPr="00414166">
        <w:rPr>
          <w:spacing w:val="-8"/>
        </w:rPr>
        <w:t xml:space="preserve"> </w:t>
      </w:r>
      <w:r w:rsidRPr="00414166">
        <w:t>права</w:t>
      </w:r>
    </w:p>
    <w:p w:rsidR="00FB1C36" w:rsidRDefault="00FB1C36" w:rsidP="001440E0">
      <w:pPr>
        <w:pStyle w:val="1"/>
        <w:tabs>
          <w:tab w:val="left" w:pos="788"/>
          <w:tab w:val="left" w:pos="789"/>
        </w:tabs>
        <w:ind w:firstLine="0"/>
        <w:jc w:val="both"/>
      </w:pPr>
    </w:p>
    <w:p w:rsidR="005F388C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45416">
        <w:rPr>
          <w:sz w:val="28"/>
        </w:rPr>
        <w:t>6</w:t>
      </w:r>
      <w:r w:rsidR="00FB1C36">
        <w:rPr>
          <w:sz w:val="28"/>
        </w:rPr>
        <w:t xml:space="preserve">. </w:t>
      </w:r>
      <w:r w:rsidR="005F388C">
        <w:rPr>
          <w:sz w:val="28"/>
        </w:rPr>
        <w:t>Участник конкурса должен являться автором конкурсной работы.</w:t>
      </w:r>
    </w:p>
    <w:p w:rsidR="00A370AB" w:rsidRPr="00FB1C36" w:rsidRDefault="005F388C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45416">
        <w:rPr>
          <w:sz w:val="28"/>
        </w:rPr>
        <w:t>7</w:t>
      </w:r>
      <w:r>
        <w:rPr>
          <w:sz w:val="28"/>
        </w:rPr>
        <w:t xml:space="preserve">. </w:t>
      </w:r>
      <w:r w:rsidR="00E25028" w:rsidRPr="00FB1C36">
        <w:rPr>
          <w:sz w:val="28"/>
        </w:rPr>
        <w:t xml:space="preserve">Ответственность за соблюдение авторских прав </w:t>
      </w:r>
      <w:r w:rsidR="00747BA4">
        <w:rPr>
          <w:sz w:val="28"/>
        </w:rPr>
        <w:t>использованного материала при создании видеоролика</w:t>
      </w:r>
      <w:r w:rsidR="00E25028" w:rsidRPr="00FB1C36">
        <w:rPr>
          <w:sz w:val="28"/>
        </w:rPr>
        <w:t>, участвующе</w:t>
      </w:r>
      <w:r>
        <w:rPr>
          <w:sz w:val="28"/>
        </w:rPr>
        <w:t>го</w:t>
      </w:r>
      <w:r w:rsidR="00E25028" w:rsidRPr="00FB1C36">
        <w:rPr>
          <w:sz w:val="28"/>
        </w:rPr>
        <w:t xml:space="preserve"> в конкурсе, несет </w:t>
      </w:r>
      <w:r>
        <w:rPr>
          <w:sz w:val="28"/>
        </w:rPr>
        <w:t>участник конкурса.</w:t>
      </w:r>
    </w:p>
    <w:p w:rsidR="00A53CFF" w:rsidRPr="00FB1C36" w:rsidRDefault="00A02C51" w:rsidP="001440E0">
      <w:p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45416">
        <w:rPr>
          <w:sz w:val="28"/>
        </w:rPr>
        <w:t>8</w:t>
      </w:r>
      <w:r w:rsidR="00FB1C36">
        <w:rPr>
          <w:sz w:val="28"/>
        </w:rPr>
        <w:t>.</w:t>
      </w:r>
      <w:r w:rsidR="003B56D0">
        <w:rPr>
          <w:sz w:val="28"/>
        </w:rPr>
        <w:t xml:space="preserve"> Видеоролики</w:t>
      </w:r>
      <w:r w:rsidR="00A53CFF" w:rsidRPr="00FB1C36">
        <w:rPr>
          <w:sz w:val="28"/>
        </w:rPr>
        <w:t>, присланные на Конкурс, могут использоваться организатором со ссылкой на автора</w:t>
      </w:r>
      <w:r w:rsidR="005F388C">
        <w:rPr>
          <w:sz w:val="28"/>
        </w:rPr>
        <w:t xml:space="preserve"> (участника конкурса).</w:t>
      </w:r>
      <w:r w:rsidR="00A53CFF" w:rsidRPr="00FB1C36">
        <w:rPr>
          <w:sz w:val="28"/>
        </w:rPr>
        <w:t xml:space="preserve"> </w:t>
      </w:r>
    </w:p>
    <w:p w:rsidR="00AB1B0D" w:rsidRPr="00FB1C36" w:rsidRDefault="00AB1B0D" w:rsidP="001440E0">
      <w:pPr>
        <w:pStyle w:val="a4"/>
        <w:tabs>
          <w:tab w:val="left" w:pos="1564"/>
        </w:tabs>
        <w:ind w:left="709" w:firstLine="0"/>
        <w:rPr>
          <w:sz w:val="28"/>
        </w:rPr>
      </w:pPr>
    </w:p>
    <w:p w:rsidR="00A370AB" w:rsidRPr="00414166" w:rsidRDefault="00E25028" w:rsidP="00434A41">
      <w:pPr>
        <w:pStyle w:val="1"/>
        <w:numPr>
          <w:ilvl w:val="0"/>
          <w:numId w:val="4"/>
        </w:numPr>
        <w:ind w:left="284" w:hanging="255"/>
        <w:jc w:val="center"/>
      </w:pPr>
      <w:r w:rsidRPr="00414166">
        <w:t>Контактная</w:t>
      </w:r>
      <w:r w:rsidRPr="00414166">
        <w:rPr>
          <w:spacing w:val="-13"/>
        </w:rPr>
        <w:t xml:space="preserve"> </w:t>
      </w:r>
      <w:r w:rsidRPr="00414166">
        <w:t>информация</w:t>
      </w:r>
    </w:p>
    <w:p w:rsidR="00A370AB" w:rsidRDefault="00A370AB" w:rsidP="001440E0">
      <w:pPr>
        <w:pStyle w:val="a3"/>
        <w:ind w:left="0"/>
        <w:jc w:val="left"/>
        <w:rPr>
          <w:b/>
          <w:sz w:val="27"/>
        </w:rPr>
      </w:pPr>
    </w:p>
    <w:p w:rsidR="001440E0" w:rsidRDefault="00445416" w:rsidP="00445416">
      <w:pPr>
        <w:pStyle w:val="a3"/>
        <w:ind w:left="0" w:firstLine="709"/>
        <w:rPr>
          <w:rStyle w:val="a5"/>
          <w:color w:val="000000" w:themeColor="text1"/>
          <w:u w:val="none"/>
        </w:rPr>
      </w:pPr>
      <w:r>
        <w:t>39</w:t>
      </w:r>
      <w:r w:rsidR="00FB1C36" w:rsidRPr="001440E0">
        <w:t xml:space="preserve">. </w:t>
      </w:r>
      <w:r w:rsidR="00E25028" w:rsidRPr="001440E0">
        <w:t>Контактное</w:t>
      </w:r>
      <w:r w:rsidR="00E25028" w:rsidRPr="001440E0">
        <w:rPr>
          <w:spacing w:val="57"/>
        </w:rPr>
        <w:t xml:space="preserve"> </w:t>
      </w:r>
      <w:r w:rsidR="00E25028" w:rsidRPr="001440E0">
        <w:t>лицо:</w:t>
      </w:r>
      <w:r w:rsidR="00162212">
        <w:rPr>
          <w:spacing w:val="59"/>
        </w:rPr>
        <w:t xml:space="preserve"> </w:t>
      </w:r>
      <w:r w:rsidR="00162212" w:rsidRPr="00162212">
        <w:t>Борисова Наталья Александровна</w:t>
      </w:r>
      <w:r w:rsidR="00E25028" w:rsidRPr="001440E0">
        <w:rPr>
          <w:spacing w:val="61"/>
        </w:rPr>
        <w:t xml:space="preserve"> </w:t>
      </w:r>
      <w:r w:rsidR="00D4012F" w:rsidRPr="001440E0">
        <w:t>–</w:t>
      </w:r>
      <w:r w:rsidR="00E25028" w:rsidRPr="001440E0">
        <w:rPr>
          <w:spacing w:val="56"/>
        </w:rPr>
        <w:t xml:space="preserve"> </w:t>
      </w:r>
      <w:r w:rsidR="00D4012F" w:rsidRPr="001440E0">
        <w:t xml:space="preserve">главный специалист отдела по связям с общественными организациями департамента </w:t>
      </w:r>
      <w:r w:rsidR="005F4E62">
        <w:t xml:space="preserve">протокола и </w:t>
      </w:r>
      <w:r w:rsidR="00D4012F" w:rsidRPr="001440E0">
        <w:t>общественных связей Администрации городского округа "Город Архангельск"</w:t>
      </w:r>
      <w:r w:rsidR="00AB1B0D" w:rsidRPr="001440E0">
        <w:t>, т</w:t>
      </w:r>
      <w:r w:rsidR="00E25028" w:rsidRPr="001440E0">
        <w:t>ел</w:t>
      </w:r>
      <w:r w:rsidR="00B132E1">
        <w:t>ефон</w:t>
      </w:r>
      <w:r w:rsidR="00E25028" w:rsidRPr="001440E0">
        <w:t>:</w:t>
      </w:r>
      <w:r w:rsidR="00E25028" w:rsidRPr="001440E0">
        <w:rPr>
          <w:spacing w:val="-10"/>
        </w:rPr>
        <w:t xml:space="preserve"> </w:t>
      </w:r>
      <w:r w:rsidR="00D4012F" w:rsidRPr="001440E0">
        <w:t>(8182) 60-7</w:t>
      </w:r>
      <w:r w:rsidR="005F4E62">
        <w:t>5</w:t>
      </w:r>
      <w:r w:rsidR="00D4012F" w:rsidRPr="001440E0">
        <w:t>-</w:t>
      </w:r>
      <w:r w:rsidR="005F4E62">
        <w:t>65</w:t>
      </w:r>
      <w:r w:rsidR="00AB1B0D" w:rsidRPr="001440E0">
        <w:t>, е</w:t>
      </w:r>
      <w:r w:rsidR="00E25028" w:rsidRPr="001440E0">
        <w:t>-</w:t>
      </w:r>
      <w:r w:rsidR="00E25028" w:rsidRPr="001440E0">
        <w:rPr>
          <w:lang w:val="en-US"/>
        </w:rPr>
        <w:t>mail</w:t>
      </w:r>
      <w:r w:rsidR="00E25028" w:rsidRPr="001440E0">
        <w:t>:</w:t>
      </w:r>
      <w:r w:rsidR="00E25028" w:rsidRPr="001440E0">
        <w:rPr>
          <w:spacing w:val="-6"/>
        </w:rPr>
        <w:t xml:space="preserve"> </w:t>
      </w:r>
      <w:hyperlink r:id="rId10" w:history="1">
        <w:r w:rsidR="00162212" w:rsidRPr="00162212">
          <w:rPr>
            <w:rStyle w:val="a5"/>
            <w:color w:val="000000" w:themeColor="text1"/>
            <w:u w:val="none"/>
            <w:lang w:val="en-US"/>
          </w:rPr>
          <w:t>borisovana</w:t>
        </w:r>
        <w:r w:rsidR="00162212" w:rsidRPr="00162212">
          <w:rPr>
            <w:rStyle w:val="a5"/>
            <w:color w:val="000000" w:themeColor="text1"/>
            <w:u w:val="none"/>
          </w:rPr>
          <w:t>@</w:t>
        </w:r>
        <w:r w:rsidR="00162212" w:rsidRPr="00162212">
          <w:rPr>
            <w:rStyle w:val="a5"/>
            <w:color w:val="000000" w:themeColor="text1"/>
            <w:u w:val="none"/>
            <w:lang w:val="en-US"/>
          </w:rPr>
          <w:t>arhcity</w:t>
        </w:r>
        <w:r w:rsidR="00162212" w:rsidRPr="00162212">
          <w:rPr>
            <w:rStyle w:val="a5"/>
            <w:color w:val="000000" w:themeColor="text1"/>
            <w:u w:val="none"/>
          </w:rPr>
          <w:t>.</w:t>
        </w:r>
        <w:r w:rsidR="00162212" w:rsidRPr="00162212">
          <w:rPr>
            <w:rStyle w:val="a5"/>
            <w:color w:val="000000" w:themeColor="text1"/>
            <w:u w:val="none"/>
            <w:lang w:val="en-US"/>
          </w:rPr>
          <w:t>ru</w:t>
        </w:r>
      </w:hyperlink>
      <w:r w:rsidR="006C51CE">
        <w:rPr>
          <w:rStyle w:val="a5"/>
          <w:color w:val="000000" w:themeColor="text1"/>
          <w:u w:val="none"/>
        </w:rPr>
        <w:t>.</w:t>
      </w:r>
    </w:p>
    <w:p w:rsidR="006C51CE" w:rsidRDefault="006C51CE" w:rsidP="005F388C">
      <w:pPr>
        <w:pStyle w:val="a3"/>
        <w:ind w:left="0" w:firstLine="29"/>
        <w:rPr>
          <w:rStyle w:val="a5"/>
          <w:color w:val="000000" w:themeColor="text1"/>
          <w:u w:val="none"/>
        </w:rPr>
      </w:pPr>
    </w:p>
    <w:p w:rsidR="006C51CE" w:rsidRDefault="006C51CE" w:rsidP="006C51CE">
      <w:pPr>
        <w:pStyle w:val="a3"/>
        <w:ind w:left="0" w:firstLine="29"/>
        <w:jc w:val="center"/>
        <w:rPr>
          <w:rStyle w:val="a5"/>
          <w:color w:val="000000" w:themeColor="text1"/>
          <w:u w:val="none"/>
        </w:rPr>
        <w:sectPr w:rsidR="006C51CE" w:rsidSect="00E04E6A">
          <w:headerReference w:type="even" r:id="rId11"/>
          <w:headerReference w:type="default" r:id="rId12"/>
          <w:headerReference w:type="first" r:id="rId13"/>
          <w:pgSz w:w="11910" w:h="16840"/>
          <w:pgMar w:top="1134" w:right="567" w:bottom="1134" w:left="1701" w:header="726" w:footer="0" w:gutter="0"/>
          <w:pgNumType w:start="1"/>
          <w:cols w:space="720"/>
          <w:titlePg/>
          <w:docGrid w:linePitch="299"/>
        </w:sectPr>
      </w:pPr>
      <w:r>
        <w:rPr>
          <w:rStyle w:val="a5"/>
          <w:color w:val="000000" w:themeColor="text1"/>
          <w:u w:val="none"/>
        </w:rPr>
        <w:t>___________</w:t>
      </w:r>
    </w:p>
    <w:p w:rsidR="00A370AB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lastRenderedPageBreak/>
        <w:t>ПРИЛОЖЕНИЕ №</w:t>
      </w:r>
      <w:r w:rsidR="00240B5E">
        <w:rPr>
          <w:sz w:val="24"/>
          <w:szCs w:val="24"/>
          <w:lang w:eastAsia="ru-RU"/>
        </w:rPr>
        <w:t xml:space="preserve"> </w:t>
      </w:r>
      <w:r w:rsidRPr="00A3563F">
        <w:rPr>
          <w:sz w:val="24"/>
          <w:szCs w:val="24"/>
          <w:lang w:eastAsia="ru-RU"/>
        </w:rPr>
        <w:t>1</w:t>
      </w:r>
    </w:p>
    <w:p w:rsidR="00D4012F" w:rsidRPr="00A3563F" w:rsidRDefault="00D4012F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t>к Положению о проведении</w:t>
      </w:r>
      <w:r w:rsidR="006F46F2">
        <w:rPr>
          <w:sz w:val="24"/>
          <w:szCs w:val="24"/>
          <w:lang w:eastAsia="ru-RU"/>
        </w:rPr>
        <w:t xml:space="preserve"> конкурса</w:t>
      </w:r>
    </w:p>
    <w:p w:rsidR="00DE3B63" w:rsidRPr="00A3563F" w:rsidRDefault="006F46F2" w:rsidP="001440E0">
      <w:pPr>
        <w:ind w:left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видеороликов социальной рекламы</w:t>
      </w:r>
      <w:r w:rsidR="009E37A1">
        <w:rPr>
          <w:sz w:val="24"/>
          <w:szCs w:val="24"/>
          <w:lang w:eastAsia="ru-RU"/>
        </w:rPr>
        <w:t xml:space="preserve"> </w:t>
      </w:r>
      <w:r w:rsidR="0045545F">
        <w:rPr>
          <w:sz w:val="24"/>
          <w:szCs w:val="24"/>
          <w:lang w:eastAsia="ru-RU"/>
        </w:rPr>
        <w:br/>
      </w:r>
      <w:r w:rsidR="009E37A1">
        <w:rPr>
          <w:sz w:val="24"/>
          <w:szCs w:val="24"/>
          <w:lang w:eastAsia="ru-RU"/>
        </w:rPr>
        <w:t>"Мой родной край</w:t>
      </w:r>
      <w:r w:rsidR="00D4012F" w:rsidRPr="00A3563F">
        <w:rPr>
          <w:sz w:val="24"/>
          <w:szCs w:val="24"/>
          <w:lang w:eastAsia="ru-RU"/>
        </w:rPr>
        <w:t>"</w:t>
      </w:r>
      <w:r w:rsidR="0045545F">
        <w:rPr>
          <w:sz w:val="24"/>
          <w:szCs w:val="24"/>
          <w:lang w:eastAsia="ru-RU"/>
        </w:rPr>
        <w:t xml:space="preserve"> </w:t>
      </w:r>
      <w:r w:rsidR="00C26F09">
        <w:rPr>
          <w:sz w:val="24"/>
          <w:szCs w:val="24"/>
          <w:lang w:eastAsia="ru-RU"/>
        </w:rPr>
        <w:t xml:space="preserve">среди жителей </w:t>
      </w:r>
      <w:r w:rsidR="00C26F09">
        <w:rPr>
          <w:sz w:val="24"/>
          <w:szCs w:val="24"/>
          <w:lang w:eastAsia="ru-RU"/>
        </w:rPr>
        <w:br/>
        <w:t>городского округа "Город Архангельск"</w:t>
      </w:r>
    </w:p>
    <w:p w:rsidR="00A370AB" w:rsidRDefault="00A370AB" w:rsidP="003F67F5">
      <w:pPr>
        <w:pStyle w:val="a3"/>
        <w:ind w:left="0"/>
        <w:jc w:val="left"/>
        <w:rPr>
          <w:sz w:val="30"/>
        </w:rPr>
      </w:pPr>
    </w:p>
    <w:p w:rsidR="001440E0" w:rsidRDefault="001440E0" w:rsidP="003F67F5">
      <w:pPr>
        <w:pStyle w:val="a3"/>
        <w:ind w:left="0"/>
        <w:jc w:val="left"/>
        <w:rPr>
          <w:sz w:val="30"/>
        </w:rPr>
      </w:pPr>
    </w:p>
    <w:p w:rsidR="005F388C" w:rsidRDefault="006C51CE" w:rsidP="003F67F5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ЗАЯВКА НА УЧАСТИЕ</w:t>
      </w:r>
    </w:p>
    <w:p w:rsidR="001440E0" w:rsidRDefault="00AC6FCF" w:rsidP="003F67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в</w:t>
      </w:r>
      <w:r w:rsidR="00A3563F" w:rsidRPr="00846B91">
        <w:rPr>
          <w:b/>
          <w:sz w:val="28"/>
          <w:szCs w:val="28"/>
          <w:lang w:eastAsia="ru-RU"/>
        </w:rPr>
        <w:t xml:space="preserve"> </w:t>
      </w:r>
      <w:r w:rsidR="00A3563F" w:rsidRPr="00846B91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="00DE3B63">
        <w:rPr>
          <w:b/>
          <w:sz w:val="28"/>
          <w:szCs w:val="28"/>
        </w:rPr>
        <w:t xml:space="preserve"> видеороликов социальной рекламы</w:t>
      </w:r>
      <w:r w:rsidR="00A3563F" w:rsidRPr="00846B91">
        <w:rPr>
          <w:b/>
          <w:sz w:val="28"/>
          <w:szCs w:val="28"/>
        </w:rPr>
        <w:t xml:space="preserve"> </w:t>
      </w:r>
    </w:p>
    <w:p w:rsidR="001440E0" w:rsidRDefault="00A3563F" w:rsidP="003F67F5">
      <w:pPr>
        <w:jc w:val="center"/>
        <w:outlineLvl w:val="0"/>
        <w:rPr>
          <w:b/>
          <w:sz w:val="28"/>
        </w:rPr>
      </w:pPr>
      <w:r w:rsidRPr="00846B91">
        <w:rPr>
          <w:b/>
          <w:sz w:val="28"/>
          <w:szCs w:val="28"/>
        </w:rPr>
        <w:t>"</w:t>
      </w:r>
      <w:r w:rsidR="009E37A1">
        <w:rPr>
          <w:b/>
          <w:sz w:val="28"/>
          <w:szCs w:val="28"/>
        </w:rPr>
        <w:t>Мой родной край"</w:t>
      </w:r>
      <w:r w:rsidR="00C26F09">
        <w:rPr>
          <w:b/>
          <w:sz w:val="28"/>
        </w:rPr>
        <w:t xml:space="preserve"> среди жителей городского округа </w:t>
      </w:r>
    </w:p>
    <w:p w:rsidR="00A3563F" w:rsidRPr="00846B91" w:rsidRDefault="00C26F09" w:rsidP="003F67F5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</w:rPr>
        <w:t>"Город Архангельск"</w:t>
      </w:r>
    </w:p>
    <w:p w:rsidR="00A3563F" w:rsidRPr="00846B91" w:rsidRDefault="00A3563F" w:rsidP="003F67F5">
      <w:pPr>
        <w:jc w:val="center"/>
        <w:outlineLvl w:val="0"/>
        <w:rPr>
          <w:sz w:val="24"/>
          <w:szCs w:val="24"/>
          <w:lang w:eastAsia="ru-RU"/>
        </w:rPr>
      </w:pPr>
      <w:r w:rsidRPr="00846B91">
        <w:rPr>
          <w:sz w:val="24"/>
          <w:szCs w:val="24"/>
          <w:lang w:eastAsia="ru-RU"/>
        </w:rPr>
        <w:tab/>
      </w:r>
    </w:p>
    <w:p w:rsidR="00A3563F" w:rsidRPr="001440E0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  <w:r w:rsidRPr="001440E0">
        <w:rPr>
          <w:sz w:val="24"/>
          <w:szCs w:val="24"/>
          <w:lang w:eastAsia="ru-RU"/>
        </w:rPr>
        <w:t>Ф</w:t>
      </w:r>
      <w:r w:rsidR="00BF7F6B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eastAsia="ru-RU"/>
        </w:rPr>
        <w:t>И</w:t>
      </w:r>
      <w:r w:rsidR="00BF7F6B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eastAsia="ru-RU"/>
        </w:rPr>
        <w:t>О</w:t>
      </w:r>
      <w:r w:rsidR="00BF7F6B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eastAsia="ru-RU"/>
        </w:rPr>
        <w:t>:________________________________________________________________________</w:t>
      </w:r>
    </w:p>
    <w:p w:rsidR="00A3563F" w:rsidRPr="001440E0" w:rsidRDefault="00A3563F" w:rsidP="001440E0">
      <w:pPr>
        <w:tabs>
          <w:tab w:val="left" w:pos="4253"/>
          <w:tab w:val="left" w:pos="5387"/>
        </w:tabs>
        <w:jc w:val="center"/>
        <w:rPr>
          <w:color w:val="000000"/>
          <w:sz w:val="20"/>
          <w:szCs w:val="24"/>
          <w:lang w:eastAsia="ru-RU"/>
        </w:rPr>
      </w:pPr>
      <w:r w:rsidRPr="001440E0">
        <w:rPr>
          <w:color w:val="000000"/>
          <w:sz w:val="20"/>
          <w:szCs w:val="24"/>
          <w:lang w:eastAsia="ru-RU"/>
        </w:rPr>
        <w:t xml:space="preserve">(отчество </w:t>
      </w:r>
      <w:r w:rsidR="00BF7F6B">
        <w:rPr>
          <w:color w:val="000000"/>
          <w:sz w:val="20"/>
          <w:szCs w:val="24"/>
          <w:lang w:eastAsia="ru-RU"/>
        </w:rPr>
        <w:t xml:space="preserve">– </w:t>
      </w:r>
      <w:r w:rsidRPr="001440E0">
        <w:rPr>
          <w:color w:val="000000"/>
          <w:sz w:val="20"/>
          <w:szCs w:val="24"/>
          <w:lang w:eastAsia="ru-RU"/>
        </w:rPr>
        <w:t>при наличии)</w:t>
      </w: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A3563F" w:rsidRPr="001440E0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  <w:r w:rsidRPr="00144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87AE45" wp14:editId="78355FB6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0" t="0" r="1143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Pr="001440E0">
        <w:rPr>
          <w:sz w:val="24"/>
          <w:szCs w:val="24"/>
          <w:lang w:eastAsia="ru-RU"/>
        </w:rPr>
        <w:t>Дата рождения:___</w:t>
      </w:r>
      <w:r w:rsidR="006C51CE">
        <w:rPr>
          <w:sz w:val="24"/>
          <w:szCs w:val="24"/>
          <w:lang w:eastAsia="ru-RU"/>
        </w:rPr>
        <w:t>_</w:t>
      </w:r>
      <w:r w:rsidRPr="001440E0">
        <w:rPr>
          <w:sz w:val="24"/>
          <w:szCs w:val="24"/>
          <w:lang w:eastAsia="ru-RU"/>
        </w:rPr>
        <w:t>____________________________________________________________</w:t>
      </w:r>
    </w:p>
    <w:p w:rsidR="00A3563F" w:rsidRPr="001440E0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1440E0">
        <w:rPr>
          <w:sz w:val="24"/>
          <w:szCs w:val="24"/>
          <w:shd w:val="clear" w:color="auto" w:fill="FFFFFF"/>
          <w:lang w:eastAsia="ru-RU"/>
        </w:rPr>
        <w:t>Адрес (место жительства):</w:t>
      </w:r>
      <w:r w:rsidR="006C51CE">
        <w:rPr>
          <w:sz w:val="24"/>
          <w:szCs w:val="24"/>
          <w:shd w:val="clear" w:color="auto" w:fill="FFFFFF"/>
          <w:lang w:eastAsia="ru-RU"/>
        </w:rPr>
        <w:t xml:space="preserve"> __</w:t>
      </w:r>
      <w:r w:rsidRPr="001440E0">
        <w:rPr>
          <w:sz w:val="24"/>
          <w:szCs w:val="24"/>
          <w:shd w:val="clear" w:color="auto" w:fill="FFFFFF"/>
          <w:lang w:eastAsia="ru-RU"/>
        </w:rPr>
        <w:t>_____________________________________________________</w:t>
      </w:r>
      <w:r w:rsidRPr="001440E0">
        <w:rPr>
          <w:sz w:val="24"/>
          <w:szCs w:val="24"/>
          <w:lang w:eastAsia="ru-RU"/>
        </w:rPr>
        <w:tab/>
      </w:r>
      <w:r w:rsidRPr="001440E0">
        <w:rPr>
          <w:sz w:val="24"/>
          <w:szCs w:val="24"/>
          <w:lang w:eastAsia="ru-RU"/>
        </w:rPr>
        <w:tab/>
        <w:t xml:space="preserve">   </w:t>
      </w: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1440E0">
        <w:rPr>
          <w:sz w:val="24"/>
          <w:szCs w:val="24"/>
          <w:lang w:eastAsia="ru-RU"/>
        </w:rPr>
        <w:t>Контактный телефон: ____________</w:t>
      </w:r>
      <w:r w:rsidR="006C51CE">
        <w:rPr>
          <w:sz w:val="24"/>
          <w:szCs w:val="24"/>
          <w:lang w:eastAsia="ru-RU"/>
        </w:rPr>
        <w:t>___</w:t>
      </w:r>
      <w:r w:rsidRPr="001440E0">
        <w:rPr>
          <w:sz w:val="24"/>
          <w:szCs w:val="24"/>
          <w:lang w:eastAsia="ru-RU"/>
        </w:rPr>
        <w:t>____________________________________________</w:t>
      </w:r>
    </w:p>
    <w:p w:rsidR="00A3563F" w:rsidRPr="001440E0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6C51CE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  <w:r w:rsidRPr="001440E0">
        <w:rPr>
          <w:sz w:val="24"/>
          <w:szCs w:val="24"/>
          <w:lang w:eastAsia="ru-RU"/>
        </w:rPr>
        <w:t xml:space="preserve">Ссылка на видеоролик (облачное хранилище Облако </w:t>
      </w:r>
      <w:r w:rsidRPr="001440E0">
        <w:rPr>
          <w:sz w:val="24"/>
          <w:szCs w:val="24"/>
          <w:lang w:val="en-US" w:eastAsia="ru-RU"/>
        </w:rPr>
        <w:t>Mail</w:t>
      </w:r>
      <w:r w:rsidRPr="001440E0">
        <w:rPr>
          <w:sz w:val="24"/>
          <w:szCs w:val="24"/>
          <w:lang w:eastAsia="ru-RU"/>
        </w:rPr>
        <w:t>.</w:t>
      </w:r>
      <w:r w:rsidRPr="001440E0">
        <w:rPr>
          <w:sz w:val="24"/>
          <w:szCs w:val="24"/>
          <w:lang w:val="en-US" w:eastAsia="ru-RU"/>
        </w:rPr>
        <w:t>ru</w:t>
      </w:r>
      <w:r w:rsidRPr="001440E0">
        <w:rPr>
          <w:sz w:val="24"/>
          <w:szCs w:val="24"/>
          <w:lang w:eastAsia="ru-RU"/>
        </w:rPr>
        <w:t xml:space="preserve"> или Яндекс.Диск):</w:t>
      </w:r>
    </w:p>
    <w:p w:rsidR="00A3563F" w:rsidRPr="00846B91" w:rsidRDefault="00A3563F" w:rsidP="003F67F5">
      <w:pPr>
        <w:shd w:val="clear" w:color="auto" w:fill="FFFFFF"/>
        <w:jc w:val="both"/>
        <w:outlineLvl w:val="0"/>
        <w:rPr>
          <w:sz w:val="24"/>
          <w:szCs w:val="24"/>
          <w:lang w:eastAsia="ru-RU"/>
        </w:rPr>
      </w:pPr>
      <w:r w:rsidRPr="001440E0">
        <w:rPr>
          <w:sz w:val="24"/>
          <w:szCs w:val="24"/>
          <w:lang w:eastAsia="ru-RU"/>
        </w:rPr>
        <w:t>___________________________________________________________________</w:t>
      </w:r>
      <w:r w:rsidRPr="00846B9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A3563F" w:rsidRPr="00846B91" w:rsidRDefault="00A3563F" w:rsidP="003F67F5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rFonts w:ascii="Arial" w:hAnsi="Arial"/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445416">
      <w:pPr>
        <w:tabs>
          <w:tab w:val="right" w:pos="9639"/>
        </w:tabs>
        <w:jc w:val="both"/>
        <w:rPr>
          <w:sz w:val="24"/>
          <w:szCs w:val="24"/>
          <w:lang w:eastAsia="ru-RU"/>
        </w:rPr>
      </w:pPr>
      <w:r w:rsidRPr="00846B91">
        <w:rPr>
          <w:sz w:val="24"/>
          <w:szCs w:val="24"/>
          <w:lang w:eastAsia="ru-RU"/>
        </w:rPr>
        <w:t>Д</w:t>
      </w:r>
      <w:r w:rsidR="00445416">
        <w:rPr>
          <w:sz w:val="24"/>
          <w:szCs w:val="24"/>
          <w:lang w:eastAsia="ru-RU"/>
        </w:rPr>
        <w:t>ата заполнения _________20__ г.</w:t>
      </w:r>
      <w:r w:rsidR="00445416">
        <w:rPr>
          <w:sz w:val="24"/>
          <w:szCs w:val="24"/>
          <w:lang w:eastAsia="ru-RU"/>
        </w:rPr>
        <w:tab/>
        <w:t>__</w:t>
      </w:r>
      <w:r w:rsidRPr="00846B91">
        <w:rPr>
          <w:sz w:val="24"/>
          <w:szCs w:val="24"/>
          <w:lang w:eastAsia="ru-RU"/>
        </w:rPr>
        <w:t>_____________ /_______________________/</w:t>
      </w:r>
    </w:p>
    <w:p w:rsidR="00A3563F" w:rsidRPr="006C51CE" w:rsidRDefault="00A3563F" w:rsidP="003F67F5">
      <w:pPr>
        <w:jc w:val="both"/>
        <w:rPr>
          <w:sz w:val="20"/>
          <w:szCs w:val="24"/>
          <w:lang w:eastAsia="ru-RU"/>
        </w:rPr>
      </w:pP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445416">
        <w:rPr>
          <w:sz w:val="20"/>
          <w:szCs w:val="24"/>
          <w:lang w:eastAsia="ru-RU"/>
        </w:rPr>
        <w:t xml:space="preserve">        </w:t>
      </w:r>
      <w:r w:rsidR="00445416">
        <w:rPr>
          <w:sz w:val="20"/>
          <w:szCs w:val="24"/>
          <w:lang w:eastAsia="ru-RU"/>
        </w:rPr>
        <w:t>(</w:t>
      </w:r>
      <w:r w:rsidR="00445416" w:rsidRPr="00445416">
        <w:rPr>
          <w:sz w:val="20"/>
          <w:szCs w:val="24"/>
          <w:lang w:eastAsia="ru-RU"/>
        </w:rPr>
        <w:t>подпись</w:t>
      </w:r>
      <w:r w:rsidR="00445416">
        <w:rPr>
          <w:sz w:val="20"/>
          <w:szCs w:val="24"/>
          <w:lang w:eastAsia="ru-RU"/>
        </w:rPr>
        <w:t>)</w:t>
      </w:r>
      <w:r w:rsidRPr="006C51CE">
        <w:rPr>
          <w:rFonts w:ascii="Arial" w:hAnsi="Arial"/>
          <w:sz w:val="20"/>
          <w:szCs w:val="24"/>
          <w:lang w:eastAsia="ru-RU"/>
        </w:rPr>
        <w:t xml:space="preserve">     </w:t>
      </w:r>
      <w:r w:rsidR="006C51CE">
        <w:rPr>
          <w:rFonts w:ascii="Arial" w:hAnsi="Arial"/>
          <w:sz w:val="20"/>
          <w:szCs w:val="24"/>
          <w:lang w:eastAsia="ru-RU"/>
        </w:rPr>
        <w:t xml:space="preserve">          </w:t>
      </w:r>
      <w:r w:rsidRPr="006C51CE">
        <w:rPr>
          <w:rFonts w:ascii="Arial" w:hAnsi="Arial"/>
          <w:sz w:val="20"/>
          <w:szCs w:val="24"/>
          <w:lang w:eastAsia="ru-RU"/>
        </w:rPr>
        <w:t>(</w:t>
      </w:r>
      <w:r w:rsidRPr="006C51CE">
        <w:rPr>
          <w:sz w:val="20"/>
          <w:szCs w:val="24"/>
          <w:lang w:eastAsia="ru-RU"/>
        </w:rPr>
        <w:t>расшифровка подписи)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  <w:r w:rsidRPr="00846B91">
        <w:rPr>
          <w:sz w:val="24"/>
          <w:szCs w:val="24"/>
          <w:lang w:eastAsia="ru-RU"/>
        </w:rPr>
        <w:t xml:space="preserve">Достоверность и полноту сведений, указанных в настоящей анкете, подтверждаю: 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445416" w:rsidP="00445416">
      <w:pPr>
        <w:tabs>
          <w:tab w:val="right" w:pos="9639"/>
        </w:tabs>
        <w:ind w:left="36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A3563F" w:rsidRPr="00846B91">
        <w:rPr>
          <w:sz w:val="24"/>
          <w:szCs w:val="24"/>
          <w:lang w:eastAsia="ru-RU"/>
        </w:rPr>
        <w:t>________________ /______________________/</w:t>
      </w:r>
    </w:p>
    <w:p w:rsidR="00445416" w:rsidRPr="006C51CE" w:rsidRDefault="00445416" w:rsidP="00445416">
      <w:pPr>
        <w:jc w:val="both"/>
        <w:rPr>
          <w:sz w:val="20"/>
          <w:szCs w:val="24"/>
          <w:lang w:eastAsia="ru-RU"/>
        </w:rPr>
      </w:pP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6C51CE">
        <w:rPr>
          <w:rFonts w:ascii="Arial" w:hAnsi="Arial"/>
          <w:sz w:val="20"/>
          <w:szCs w:val="24"/>
          <w:lang w:eastAsia="ru-RU"/>
        </w:rPr>
        <w:tab/>
      </w:r>
      <w:r w:rsidRPr="00445416">
        <w:rPr>
          <w:sz w:val="20"/>
          <w:szCs w:val="24"/>
          <w:lang w:eastAsia="ru-RU"/>
        </w:rPr>
        <w:t xml:space="preserve">        </w:t>
      </w:r>
      <w:r>
        <w:rPr>
          <w:sz w:val="20"/>
          <w:szCs w:val="24"/>
          <w:lang w:eastAsia="ru-RU"/>
        </w:rPr>
        <w:t>(</w:t>
      </w:r>
      <w:r w:rsidRPr="00445416">
        <w:rPr>
          <w:sz w:val="20"/>
          <w:szCs w:val="24"/>
          <w:lang w:eastAsia="ru-RU"/>
        </w:rPr>
        <w:t>подпись</w:t>
      </w:r>
      <w:r>
        <w:rPr>
          <w:sz w:val="20"/>
          <w:szCs w:val="24"/>
          <w:lang w:eastAsia="ru-RU"/>
        </w:rPr>
        <w:t>)</w:t>
      </w:r>
      <w:r w:rsidRPr="006C51CE">
        <w:rPr>
          <w:rFonts w:ascii="Arial" w:hAnsi="Arial"/>
          <w:sz w:val="20"/>
          <w:szCs w:val="24"/>
          <w:lang w:eastAsia="ru-RU"/>
        </w:rPr>
        <w:t xml:space="preserve">     </w:t>
      </w:r>
      <w:r>
        <w:rPr>
          <w:rFonts w:ascii="Arial" w:hAnsi="Arial"/>
          <w:sz w:val="20"/>
          <w:szCs w:val="24"/>
          <w:lang w:eastAsia="ru-RU"/>
        </w:rPr>
        <w:t xml:space="preserve">          </w:t>
      </w:r>
      <w:r w:rsidRPr="006C51CE">
        <w:rPr>
          <w:rFonts w:ascii="Arial" w:hAnsi="Arial"/>
          <w:sz w:val="20"/>
          <w:szCs w:val="24"/>
          <w:lang w:eastAsia="ru-RU"/>
        </w:rPr>
        <w:t>(</w:t>
      </w:r>
      <w:r w:rsidRPr="006C51CE">
        <w:rPr>
          <w:sz w:val="20"/>
          <w:szCs w:val="24"/>
          <w:lang w:eastAsia="ru-RU"/>
        </w:rPr>
        <w:t>расшифровка подписи)</w:t>
      </w:r>
    </w:p>
    <w:p w:rsidR="00A3563F" w:rsidRDefault="00A3563F" w:rsidP="003F67F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3563F" w:rsidRDefault="00A3563F" w:rsidP="003F67F5">
      <w:pPr>
        <w:jc w:val="right"/>
        <w:rPr>
          <w:sz w:val="24"/>
          <w:szCs w:val="24"/>
          <w:lang w:eastAsia="ru-RU"/>
        </w:rPr>
      </w:pPr>
    </w:p>
    <w:p w:rsidR="00A3563F" w:rsidRDefault="00A3563F" w:rsidP="003F67F5">
      <w:pPr>
        <w:jc w:val="right"/>
        <w:rPr>
          <w:sz w:val="24"/>
          <w:szCs w:val="24"/>
          <w:lang w:eastAsia="ru-RU"/>
        </w:rPr>
      </w:pPr>
    </w:p>
    <w:p w:rsidR="006C51CE" w:rsidRDefault="006C51CE" w:rsidP="006C51CE">
      <w:pPr>
        <w:jc w:val="center"/>
        <w:rPr>
          <w:sz w:val="24"/>
          <w:szCs w:val="24"/>
          <w:lang w:eastAsia="ru-RU"/>
        </w:rPr>
        <w:sectPr w:rsidR="006C51CE" w:rsidSect="00E04E6A">
          <w:pgSz w:w="11910" w:h="16840"/>
          <w:pgMar w:top="1134" w:right="567" w:bottom="1134" w:left="1701" w:header="726" w:footer="0" w:gutter="0"/>
          <w:pgNumType w:start="1"/>
          <w:cols w:space="720"/>
          <w:titlePg/>
          <w:docGrid w:linePitch="299"/>
        </w:sectPr>
      </w:pPr>
      <w:r>
        <w:rPr>
          <w:sz w:val="24"/>
          <w:szCs w:val="24"/>
          <w:lang w:eastAsia="ru-RU"/>
        </w:rPr>
        <w:t>__________</w:t>
      </w:r>
    </w:p>
    <w:p w:rsidR="001440E0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 2</w:t>
      </w:r>
    </w:p>
    <w:p w:rsidR="001440E0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t>к Положению о проведении</w:t>
      </w:r>
      <w:r>
        <w:rPr>
          <w:sz w:val="24"/>
          <w:szCs w:val="24"/>
          <w:lang w:eastAsia="ru-RU"/>
        </w:rPr>
        <w:t xml:space="preserve"> конкурса</w:t>
      </w:r>
    </w:p>
    <w:p w:rsidR="001440E0" w:rsidRPr="00A3563F" w:rsidRDefault="001440E0" w:rsidP="001440E0">
      <w:pPr>
        <w:ind w:left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видеороликов социальной рекламы </w:t>
      </w:r>
      <w:r>
        <w:rPr>
          <w:sz w:val="24"/>
          <w:szCs w:val="24"/>
          <w:lang w:eastAsia="ru-RU"/>
        </w:rPr>
        <w:br/>
        <w:t>"Мой родной край</w:t>
      </w:r>
      <w:r w:rsidRPr="00A3563F">
        <w:rPr>
          <w:sz w:val="24"/>
          <w:szCs w:val="24"/>
          <w:lang w:eastAsia="ru-RU"/>
        </w:rPr>
        <w:t>"</w:t>
      </w:r>
      <w:r>
        <w:rPr>
          <w:sz w:val="24"/>
          <w:szCs w:val="24"/>
          <w:lang w:eastAsia="ru-RU"/>
        </w:rPr>
        <w:t xml:space="preserve"> среди жителей </w:t>
      </w:r>
      <w:r>
        <w:rPr>
          <w:sz w:val="24"/>
          <w:szCs w:val="24"/>
          <w:lang w:eastAsia="ru-RU"/>
        </w:rPr>
        <w:br/>
        <w:t>городского округа "Город Архангельск"</w:t>
      </w:r>
    </w:p>
    <w:p w:rsidR="00A3563F" w:rsidRPr="00846B91" w:rsidRDefault="00A3563F" w:rsidP="003F67F5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3563F" w:rsidRPr="00846B91" w:rsidRDefault="00A3563F" w:rsidP="003F67F5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3563F" w:rsidRPr="00846B91" w:rsidRDefault="00A3563F" w:rsidP="003F67F5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6B91">
        <w:rPr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A3563F" w:rsidRPr="00846B91" w:rsidRDefault="00A3563F" w:rsidP="003F67F5">
      <w:pPr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A3563F" w:rsidRPr="00846B91" w:rsidRDefault="00A3563F" w:rsidP="003F67F5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 xml:space="preserve">Я, (Ф.И.О.) ___________________________________________________________________, </w:t>
      </w:r>
    </w:p>
    <w:p w:rsidR="00A3563F" w:rsidRPr="00445416" w:rsidRDefault="00A3563F" w:rsidP="001440E0">
      <w:pPr>
        <w:tabs>
          <w:tab w:val="left" w:pos="4253"/>
          <w:tab w:val="left" w:pos="5387"/>
        </w:tabs>
        <w:jc w:val="center"/>
        <w:rPr>
          <w:color w:val="000000"/>
          <w:sz w:val="20"/>
          <w:szCs w:val="20"/>
          <w:lang w:eastAsia="ru-RU"/>
        </w:rPr>
      </w:pPr>
      <w:r w:rsidRPr="00445416">
        <w:rPr>
          <w:color w:val="000000"/>
          <w:sz w:val="20"/>
          <w:szCs w:val="20"/>
          <w:lang w:eastAsia="ru-RU"/>
        </w:rPr>
        <w:t xml:space="preserve">(отчество </w:t>
      </w:r>
      <w:r w:rsidR="00BF7F6B" w:rsidRPr="00445416">
        <w:rPr>
          <w:color w:val="000000"/>
          <w:sz w:val="20"/>
          <w:szCs w:val="20"/>
          <w:lang w:eastAsia="ru-RU"/>
        </w:rPr>
        <w:t xml:space="preserve">– </w:t>
      </w:r>
      <w:r w:rsidRPr="00445416">
        <w:rPr>
          <w:color w:val="000000"/>
          <w:sz w:val="20"/>
          <w:szCs w:val="20"/>
          <w:lang w:eastAsia="ru-RU"/>
        </w:rPr>
        <w:t>при наличии)</w:t>
      </w:r>
    </w:p>
    <w:p w:rsidR="00A3563F" w:rsidRPr="00846B91" w:rsidRDefault="00A3563F" w:rsidP="003F67F5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A3563F" w:rsidRDefault="00A3563F" w:rsidP="003F67F5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>проживающий по адресу: _____</w:t>
      </w:r>
      <w:r w:rsidR="00E23745">
        <w:rPr>
          <w:color w:val="000000"/>
          <w:sz w:val="24"/>
          <w:szCs w:val="24"/>
          <w:shd w:val="clear" w:color="auto" w:fill="FFFFFF"/>
        </w:rPr>
        <w:t>____________________________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________________________, </w:t>
      </w:r>
    </w:p>
    <w:p w:rsidR="00AC6FCF" w:rsidRPr="00846B91" w:rsidRDefault="00AC6FCF" w:rsidP="003F67F5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паспортные данные _____________________________________________________________,</w:t>
      </w:r>
    </w:p>
    <w:p w:rsidR="00A3563F" w:rsidRPr="00846B91" w:rsidRDefault="00A3563F" w:rsidP="00BF7F6B">
      <w:pPr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>в соответствии со статьей 9 Федер</w:t>
      </w:r>
      <w:r w:rsidR="00BF7F6B">
        <w:rPr>
          <w:color w:val="000000"/>
          <w:sz w:val="24"/>
          <w:szCs w:val="24"/>
          <w:shd w:val="clear" w:color="auto" w:fill="FFFFFF"/>
        </w:rPr>
        <w:t xml:space="preserve">альным закона от 27 июля 2006 № 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152-ФЗ </w:t>
      </w:r>
      <w:r w:rsidR="00BF7F6B">
        <w:rPr>
          <w:color w:val="000000"/>
          <w:sz w:val="24"/>
          <w:szCs w:val="24"/>
          <w:shd w:val="clear" w:color="auto" w:fill="FFFFFF"/>
        </w:rPr>
        <w:br/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="00BF7F6B">
        <w:rPr>
          <w:color w:val="000000"/>
          <w:sz w:val="24"/>
          <w:szCs w:val="24"/>
          <w:shd w:val="clear" w:color="auto" w:fill="FFFFFF"/>
        </w:rPr>
        <w:t xml:space="preserve">О </w:t>
      </w:r>
      <w:r w:rsidRPr="00846B91">
        <w:rPr>
          <w:color w:val="000000"/>
          <w:sz w:val="24"/>
          <w:szCs w:val="24"/>
          <w:shd w:val="clear" w:color="auto" w:fill="FFFFFF"/>
        </w:rPr>
        <w:t>персональных данных</w:t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 даю согласие Администрации городского округа "Город Архангельск", находящейся по адресу: 163000, город Архангельск, площадь В.И. Ленина, дом 5, на обработку 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моих персональных данных, </w:t>
      </w:r>
      <w:r w:rsidR="001440E0">
        <w:rPr>
          <w:color w:val="000000"/>
          <w:sz w:val="24"/>
          <w:szCs w:val="24"/>
          <w:shd w:val="clear" w:color="auto" w:fill="FFFFFF"/>
        </w:rPr>
        <w:br/>
      </w:r>
      <w:r w:rsidRPr="00846B91">
        <w:rPr>
          <w:color w:val="000000"/>
          <w:sz w:val="24"/>
          <w:szCs w:val="24"/>
          <w:shd w:val="clear" w:color="auto" w:fill="FFFFFF"/>
        </w:rPr>
        <w:t xml:space="preserve">а именно: </w:t>
      </w:r>
      <w:r w:rsidRPr="00846B91">
        <w:rPr>
          <w:color w:val="000000"/>
          <w:sz w:val="24"/>
          <w:szCs w:val="24"/>
        </w:rPr>
        <w:t>фамилии, имени, отчества (отчества при наличии), дате рождения, адресе (месте жительства),</w:t>
      </w:r>
      <w:r w:rsidR="00AC6FCF" w:rsidRPr="00AC6FCF">
        <w:rPr>
          <w:color w:val="000000"/>
          <w:sz w:val="24"/>
          <w:szCs w:val="24"/>
        </w:rPr>
        <w:t xml:space="preserve"> </w:t>
      </w:r>
      <w:r w:rsidR="00AC6FCF">
        <w:rPr>
          <w:color w:val="000000"/>
          <w:sz w:val="24"/>
          <w:szCs w:val="24"/>
        </w:rPr>
        <w:t>паспорта (серия, номер, дата выдачи, кем выдан),</w:t>
      </w:r>
      <w:r w:rsidRPr="00846B91">
        <w:rPr>
          <w:color w:val="000000"/>
          <w:sz w:val="24"/>
          <w:szCs w:val="24"/>
        </w:rPr>
        <w:t xml:space="preserve"> образовании, месте работы, общественной деятельности, номере телефона в </w:t>
      </w:r>
      <w:r w:rsidRPr="00846B91">
        <w:rPr>
          <w:color w:val="000000"/>
          <w:sz w:val="24"/>
          <w:szCs w:val="24"/>
          <w:shd w:val="clear" w:color="auto" w:fill="FFFFFF"/>
        </w:rPr>
        <w:t>целях моего участия в</w:t>
      </w:r>
      <w:r>
        <w:rPr>
          <w:color w:val="000000"/>
          <w:sz w:val="24"/>
          <w:szCs w:val="24"/>
          <w:shd w:val="clear" w:color="auto" w:fill="FFFFFF"/>
        </w:rPr>
        <w:t xml:space="preserve"> конкурсе</w:t>
      </w:r>
      <w:r w:rsidR="00DE3B63">
        <w:rPr>
          <w:color w:val="000000"/>
          <w:sz w:val="24"/>
          <w:szCs w:val="24"/>
          <w:shd w:val="clear" w:color="auto" w:fill="FFFFFF"/>
        </w:rPr>
        <w:t xml:space="preserve"> видеороликов социальной рекламы</w:t>
      </w:r>
      <w:r>
        <w:rPr>
          <w:color w:val="000000"/>
          <w:sz w:val="24"/>
          <w:szCs w:val="24"/>
          <w:shd w:val="clear" w:color="auto" w:fill="FFFFFF"/>
        </w:rPr>
        <w:t xml:space="preserve"> "</w:t>
      </w:r>
      <w:r w:rsidR="00D00D31" w:rsidRPr="005E7BAA">
        <w:rPr>
          <w:color w:val="000000"/>
          <w:sz w:val="24"/>
          <w:szCs w:val="24"/>
          <w:shd w:val="clear" w:color="auto" w:fill="FFFFFF"/>
        </w:rPr>
        <w:t>Мой</w:t>
      </w:r>
      <w:r w:rsidRPr="005E7BAA">
        <w:rPr>
          <w:color w:val="000000"/>
          <w:sz w:val="24"/>
          <w:szCs w:val="24"/>
          <w:shd w:val="clear" w:color="auto" w:fill="FFFFFF"/>
        </w:rPr>
        <w:t xml:space="preserve"> </w:t>
      </w:r>
      <w:r w:rsidR="009E37A1" w:rsidRPr="005E7BAA">
        <w:rPr>
          <w:color w:val="000000"/>
          <w:sz w:val="24"/>
          <w:szCs w:val="24"/>
          <w:shd w:val="clear" w:color="auto" w:fill="FFFFFF"/>
        </w:rPr>
        <w:t>родной край</w:t>
      </w:r>
      <w:r w:rsidRPr="005E7BAA">
        <w:rPr>
          <w:color w:val="000000"/>
          <w:sz w:val="24"/>
          <w:szCs w:val="24"/>
          <w:shd w:val="clear" w:color="auto" w:fill="FFFFFF"/>
        </w:rPr>
        <w:t>"</w:t>
      </w:r>
      <w:r w:rsidR="00814BF2">
        <w:rPr>
          <w:color w:val="000000"/>
          <w:sz w:val="24"/>
          <w:szCs w:val="24"/>
          <w:shd w:val="clear" w:color="auto" w:fill="FFFFFF"/>
        </w:rPr>
        <w:t xml:space="preserve"> среди жителей городского округа "Город Архангельск"</w:t>
      </w:r>
      <w:r w:rsidRPr="005E7BAA">
        <w:rPr>
          <w:color w:val="000000"/>
          <w:sz w:val="24"/>
          <w:szCs w:val="24"/>
          <w:shd w:val="clear" w:color="auto" w:fill="FFFFFF"/>
        </w:rPr>
        <w:t>,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 то есть на совершение с указанными персональными данными действий, предусмотренных пунктом 3 статьи 3 Федера</w:t>
      </w:r>
      <w:r w:rsidR="00BF7F6B">
        <w:rPr>
          <w:color w:val="000000"/>
          <w:sz w:val="24"/>
          <w:szCs w:val="24"/>
          <w:shd w:val="clear" w:color="auto" w:fill="FFFFFF"/>
        </w:rPr>
        <w:t xml:space="preserve">льного закона от 27 июля 2006 </w:t>
      </w:r>
      <w:r w:rsidR="00F8574B">
        <w:rPr>
          <w:color w:val="000000"/>
          <w:sz w:val="24"/>
          <w:szCs w:val="24"/>
          <w:shd w:val="clear" w:color="auto" w:fill="FFFFFF"/>
        </w:rPr>
        <w:br/>
      </w:r>
      <w:r w:rsidR="00BF7F6B">
        <w:rPr>
          <w:color w:val="000000"/>
          <w:sz w:val="24"/>
          <w:szCs w:val="24"/>
          <w:shd w:val="clear" w:color="auto" w:fill="FFFFFF"/>
        </w:rPr>
        <w:t xml:space="preserve">№ 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152-ФЗ </w:t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Pr="00846B91">
        <w:rPr>
          <w:color w:val="000000"/>
          <w:sz w:val="24"/>
          <w:szCs w:val="24"/>
          <w:shd w:val="clear" w:color="auto" w:fill="FFFFFF"/>
        </w:rPr>
        <w:t>О персональных данных</w:t>
      </w:r>
      <w:r w:rsidR="00BE73CB">
        <w:rPr>
          <w:color w:val="000000"/>
          <w:sz w:val="24"/>
          <w:szCs w:val="24"/>
          <w:shd w:val="clear" w:color="auto" w:fill="FFFFFF"/>
        </w:rPr>
        <w:t>"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данными. </w:t>
      </w:r>
    </w:p>
    <w:p w:rsidR="00A3563F" w:rsidRPr="00846B91" w:rsidRDefault="00A3563F" w:rsidP="003F67F5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отзыва, предоставленного </w:t>
      </w:r>
      <w:r w:rsidR="002704F3">
        <w:rPr>
          <w:color w:val="000000"/>
          <w:sz w:val="24"/>
          <w:szCs w:val="24"/>
          <w:shd w:val="clear" w:color="auto" w:fill="FFFFFF"/>
        </w:rPr>
        <w:br/>
      </w:r>
      <w:r w:rsidRPr="00846B91">
        <w:rPr>
          <w:color w:val="000000"/>
          <w:sz w:val="24"/>
          <w:szCs w:val="24"/>
          <w:shd w:val="clear" w:color="auto" w:fill="FFFFFF"/>
        </w:rPr>
        <w:t xml:space="preserve">в письменной форме. Настоящее согласие может быть отозвано мной в любое время </w:t>
      </w:r>
      <w:r w:rsidR="002704F3">
        <w:rPr>
          <w:color w:val="000000"/>
          <w:sz w:val="24"/>
          <w:szCs w:val="24"/>
          <w:shd w:val="clear" w:color="auto" w:fill="FFFFFF"/>
        </w:rPr>
        <w:br/>
      </w:r>
      <w:r w:rsidRPr="00846B91">
        <w:rPr>
          <w:color w:val="000000"/>
          <w:sz w:val="24"/>
          <w:szCs w:val="24"/>
          <w:shd w:val="clear" w:color="auto" w:fill="FFFFFF"/>
        </w:rPr>
        <w:t>на основании моего письменного заявления в Администраци</w:t>
      </w:r>
      <w:r w:rsidR="00F95282">
        <w:rPr>
          <w:color w:val="000000"/>
          <w:sz w:val="24"/>
          <w:szCs w:val="24"/>
          <w:shd w:val="clear" w:color="auto" w:fill="FFFFFF"/>
        </w:rPr>
        <w:t>ю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 городского округа "Город Архангельск".</w:t>
      </w:r>
    </w:p>
    <w:p w:rsidR="00A3563F" w:rsidRPr="00846B91" w:rsidRDefault="00A3563F" w:rsidP="003F67F5">
      <w:pPr>
        <w:ind w:firstLine="567"/>
        <w:contextualSpacing/>
        <w:jc w:val="both"/>
        <w:rPr>
          <w:color w:val="000000"/>
          <w:sz w:val="24"/>
          <w:szCs w:val="24"/>
        </w:rPr>
      </w:pPr>
    </w:p>
    <w:p w:rsidR="00A3563F" w:rsidRPr="00846B91" w:rsidRDefault="00A3563F" w:rsidP="003F67F5">
      <w:pPr>
        <w:ind w:firstLine="567"/>
        <w:contextualSpacing/>
        <w:jc w:val="both"/>
        <w:rPr>
          <w:color w:val="000000"/>
          <w:sz w:val="24"/>
          <w:szCs w:val="24"/>
        </w:rPr>
      </w:pPr>
    </w:p>
    <w:p w:rsidR="00A3563F" w:rsidRPr="00846B91" w:rsidRDefault="00A3563F" w:rsidP="00445416">
      <w:pPr>
        <w:tabs>
          <w:tab w:val="right" w:pos="9639"/>
        </w:tabs>
        <w:contextualSpacing/>
        <w:rPr>
          <w:sz w:val="24"/>
          <w:szCs w:val="24"/>
          <w:lang w:eastAsia="ru-RU"/>
        </w:rPr>
      </w:pPr>
      <w:r w:rsidRPr="00846B91">
        <w:rPr>
          <w:sz w:val="24"/>
          <w:szCs w:val="24"/>
        </w:rPr>
        <w:t>"__</w:t>
      </w:r>
      <w:r w:rsidR="00445416">
        <w:rPr>
          <w:sz w:val="24"/>
          <w:szCs w:val="24"/>
        </w:rPr>
        <w:t xml:space="preserve">_" ____________ 20__ г.       </w:t>
      </w:r>
      <w:r w:rsidR="00445416">
        <w:rPr>
          <w:sz w:val="24"/>
          <w:szCs w:val="24"/>
        </w:rPr>
        <w:tab/>
      </w:r>
      <w:r w:rsidRPr="00846B91">
        <w:rPr>
          <w:sz w:val="24"/>
          <w:szCs w:val="24"/>
          <w:lang w:eastAsia="ru-RU"/>
        </w:rPr>
        <w:t>________________ /______________________/</w:t>
      </w:r>
    </w:p>
    <w:p w:rsidR="00A3563F" w:rsidRPr="00445416" w:rsidRDefault="00A3563F" w:rsidP="003F67F5">
      <w:pPr>
        <w:jc w:val="both"/>
        <w:rPr>
          <w:sz w:val="20"/>
          <w:szCs w:val="20"/>
          <w:lang w:eastAsia="ru-RU"/>
        </w:rPr>
      </w:pPr>
      <w:r w:rsidRPr="00445416">
        <w:rPr>
          <w:rFonts w:ascii="Arial" w:hAnsi="Arial"/>
          <w:sz w:val="20"/>
          <w:szCs w:val="20"/>
          <w:lang w:eastAsia="ru-RU"/>
        </w:rPr>
        <w:tab/>
      </w:r>
      <w:r w:rsidRPr="00445416">
        <w:rPr>
          <w:rFonts w:ascii="Arial" w:hAnsi="Arial"/>
          <w:sz w:val="20"/>
          <w:szCs w:val="20"/>
          <w:lang w:eastAsia="ru-RU"/>
        </w:rPr>
        <w:tab/>
      </w:r>
      <w:r w:rsidRPr="00445416">
        <w:rPr>
          <w:rFonts w:ascii="Arial" w:hAnsi="Arial"/>
          <w:sz w:val="20"/>
          <w:szCs w:val="20"/>
          <w:lang w:eastAsia="ru-RU"/>
        </w:rPr>
        <w:tab/>
      </w:r>
      <w:r w:rsidRPr="00445416">
        <w:rPr>
          <w:rFonts w:ascii="Arial" w:hAnsi="Arial"/>
          <w:sz w:val="20"/>
          <w:szCs w:val="20"/>
          <w:lang w:eastAsia="ru-RU"/>
        </w:rPr>
        <w:tab/>
      </w:r>
      <w:r w:rsidRPr="00445416">
        <w:rPr>
          <w:sz w:val="20"/>
          <w:szCs w:val="20"/>
          <w:lang w:eastAsia="ru-RU"/>
        </w:rPr>
        <w:t xml:space="preserve">                       </w:t>
      </w:r>
      <w:r w:rsidR="00BF7F6B" w:rsidRPr="00445416">
        <w:rPr>
          <w:sz w:val="20"/>
          <w:szCs w:val="20"/>
          <w:lang w:eastAsia="ru-RU"/>
        </w:rPr>
        <w:t xml:space="preserve">              </w:t>
      </w:r>
      <w:r w:rsidR="00445416">
        <w:rPr>
          <w:sz w:val="20"/>
          <w:szCs w:val="20"/>
          <w:lang w:eastAsia="ru-RU"/>
        </w:rPr>
        <w:t xml:space="preserve">           </w:t>
      </w:r>
      <w:r w:rsidR="00BF7F6B" w:rsidRPr="00445416">
        <w:rPr>
          <w:sz w:val="20"/>
          <w:szCs w:val="20"/>
          <w:lang w:eastAsia="ru-RU"/>
        </w:rPr>
        <w:t xml:space="preserve"> </w:t>
      </w:r>
      <w:r w:rsidR="00F8574B">
        <w:rPr>
          <w:sz w:val="20"/>
          <w:szCs w:val="20"/>
          <w:lang w:eastAsia="ru-RU"/>
        </w:rPr>
        <w:t xml:space="preserve"> </w:t>
      </w:r>
      <w:r w:rsidR="00445416" w:rsidRPr="00445416">
        <w:rPr>
          <w:sz w:val="20"/>
          <w:szCs w:val="20"/>
          <w:lang w:eastAsia="ru-RU"/>
        </w:rPr>
        <w:t>(подпись)</w:t>
      </w:r>
      <w:r w:rsidR="00BF7F6B" w:rsidRPr="00445416">
        <w:rPr>
          <w:rFonts w:ascii="Arial" w:hAnsi="Arial"/>
          <w:sz w:val="20"/>
          <w:szCs w:val="20"/>
          <w:lang w:eastAsia="ru-RU"/>
        </w:rPr>
        <w:t xml:space="preserve">              </w:t>
      </w:r>
      <w:r w:rsidR="00445416">
        <w:rPr>
          <w:rFonts w:ascii="Arial" w:hAnsi="Arial"/>
          <w:sz w:val="20"/>
          <w:szCs w:val="20"/>
          <w:lang w:eastAsia="ru-RU"/>
        </w:rPr>
        <w:t xml:space="preserve"> </w:t>
      </w:r>
      <w:r w:rsidRPr="00445416">
        <w:rPr>
          <w:rFonts w:ascii="Arial" w:hAnsi="Arial"/>
          <w:sz w:val="20"/>
          <w:szCs w:val="20"/>
          <w:lang w:eastAsia="ru-RU"/>
        </w:rPr>
        <w:t xml:space="preserve">  (</w:t>
      </w:r>
      <w:r w:rsidRPr="00445416">
        <w:rPr>
          <w:sz w:val="20"/>
          <w:szCs w:val="20"/>
          <w:lang w:eastAsia="ru-RU"/>
        </w:rPr>
        <w:t>расшифровка</w:t>
      </w:r>
      <w:r w:rsidRPr="00846B91">
        <w:rPr>
          <w:sz w:val="24"/>
          <w:szCs w:val="24"/>
          <w:lang w:eastAsia="ru-RU"/>
        </w:rPr>
        <w:t xml:space="preserve"> </w:t>
      </w:r>
      <w:r w:rsidRPr="00445416">
        <w:rPr>
          <w:sz w:val="20"/>
          <w:szCs w:val="20"/>
          <w:lang w:eastAsia="ru-RU"/>
        </w:rPr>
        <w:t>подписи)</w:t>
      </w: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A3563F" w:rsidRPr="00846B91" w:rsidRDefault="00A3563F" w:rsidP="003F67F5">
      <w:pPr>
        <w:jc w:val="both"/>
        <w:rPr>
          <w:sz w:val="24"/>
          <w:szCs w:val="24"/>
          <w:lang w:eastAsia="ru-RU"/>
        </w:rPr>
      </w:pPr>
    </w:p>
    <w:p w:rsidR="00DE3B63" w:rsidRPr="00696C46" w:rsidRDefault="001440E0" w:rsidP="001440E0">
      <w:pPr>
        <w:adjustRightInd w:val="0"/>
        <w:jc w:val="center"/>
        <w:outlineLvl w:val="0"/>
        <w:rPr>
          <w:rFonts w:eastAsia="Calibri"/>
          <w:szCs w:val="24"/>
        </w:rPr>
      </w:pPr>
      <w:r>
        <w:rPr>
          <w:sz w:val="24"/>
          <w:szCs w:val="24"/>
          <w:lang w:eastAsia="ru-RU"/>
        </w:rPr>
        <w:t>__________</w:t>
      </w:r>
    </w:p>
    <w:p w:rsidR="00D81B7C" w:rsidRDefault="00D81B7C" w:rsidP="003B56D0">
      <w:pPr>
        <w:ind w:left="5245"/>
        <w:jc w:val="center"/>
        <w:rPr>
          <w:sz w:val="24"/>
          <w:szCs w:val="24"/>
          <w:lang w:eastAsia="ru-RU"/>
        </w:rPr>
      </w:pPr>
    </w:p>
    <w:p w:rsidR="006C51CE" w:rsidRDefault="006C51CE" w:rsidP="003B56D0">
      <w:pPr>
        <w:ind w:left="5245"/>
        <w:jc w:val="center"/>
        <w:rPr>
          <w:sz w:val="24"/>
          <w:szCs w:val="24"/>
          <w:lang w:eastAsia="ru-RU"/>
        </w:rPr>
        <w:sectPr w:rsidR="006C51CE" w:rsidSect="00E04E6A">
          <w:pgSz w:w="11910" w:h="16840"/>
          <w:pgMar w:top="1134" w:right="567" w:bottom="1134" w:left="1701" w:header="726" w:footer="0" w:gutter="0"/>
          <w:pgNumType w:start="1"/>
          <w:cols w:space="720"/>
          <w:titlePg/>
          <w:docGrid w:linePitch="299"/>
        </w:sectPr>
      </w:pPr>
    </w:p>
    <w:p w:rsidR="003B56D0" w:rsidRPr="00A3563F" w:rsidRDefault="003B56D0" w:rsidP="003B56D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 3</w:t>
      </w:r>
    </w:p>
    <w:p w:rsidR="003B56D0" w:rsidRPr="00A3563F" w:rsidRDefault="003B56D0" w:rsidP="003B56D0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t>к Положению о проведении</w:t>
      </w:r>
      <w:r>
        <w:rPr>
          <w:sz w:val="24"/>
          <w:szCs w:val="24"/>
          <w:lang w:eastAsia="ru-RU"/>
        </w:rPr>
        <w:t xml:space="preserve"> конкурса</w:t>
      </w:r>
    </w:p>
    <w:p w:rsidR="003B56D0" w:rsidRPr="00A3563F" w:rsidRDefault="003B56D0" w:rsidP="003B56D0">
      <w:pPr>
        <w:ind w:left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видеороликов социальной рекламы </w:t>
      </w:r>
      <w:r>
        <w:rPr>
          <w:sz w:val="24"/>
          <w:szCs w:val="24"/>
          <w:lang w:eastAsia="ru-RU"/>
        </w:rPr>
        <w:br/>
        <w:t>"Мой родной край</w:t>
      </w:r>
      <w:r w:rsidRPr="00A3563F">
        <w:rPr>
          <w:sz w:val="24"/>
          <w:szCs w:val="24"/>
          <w:lang w:eastAsia="ru-RU"/>
        </w:rPr>
        <w:t>"</w:t>
      </w:r>
      <w:r>
        <w:rPr>
          <w:sz w:val="24"/>
          <w:szCs w:val="24"/>
          <w:lang w:eastAsia="ru-RU"/>
        </w:rPr>
        <w:t xml:space="preserve"> среди жителей </w:t>
      </w:r>
      <w:r>
        <w:rPr>
          <w:sz w:val="24"/>
          <w:szCs w:val="24"/>
          <w:lang w:eastAsia="ru-RU"/>
        </w:rPr>
        <w:br/>
        <w:t>городского округа "Город Архангельск"</w:t>
      </w:r>
    </w:p>
    <w:p w:rsidR="003B56D0" w:rsidRPr="00846B91" w:rsidRDefault="003B56D0" w:rsidP="003B56D0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B56D0" w:rsidRPr="00846B91" w:rsidRDefault="003B56D0" w:rsidP="003B56D0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B56D0" w:rsidRPr="00846B91" w:rsidRDefault="003B56D0" w:rsidP="003B56D0">
      <w:pPr>
        <w:ind w:firstLine="567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6B91">
        <w:rPr>
          <w:b/>
          <w:color w:val="000000"/>
          <w:sz w:val="24"/>
          <w:szCs w:val="24"/>
          <w:shd w:val="clear" w:color="auto" w:fill="FFFFFF"/>
        </w:rPr>
        <w:t xml:space="preserve">Согласие на </w:t>
      </w:r>
      <w:r>
        <w:rPr>
          <w:b/>
          <w:color w:val="000000"/>
          <w:sz w:val="24"/>
          <w:szCs w:val="24"/>
          <w:shd w:val="clear" w:color="auto" w:fill="FFFFFF"/>
        </w:rPr>
        <w:t>использование видеоролика</w:t>
      </w:r>
    </w:p>
    <w:p w:rsidR="003B56D0" w:rsidRPr="00846B91" w:rsidRDefault="003B56D0" w:rsidP="003B56D0">
      <w:pPr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3B56D0" w:rsidRPr="00846B91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 xml:space="preserve">Я, (Ф.И.О.) ___________________________________________________________________, </w:t>
      </w:r>
    </w:p>
    <w:p w:rsidR="003B56D0" w:rsidRPr="001440E0" w:rsidRDefault="003B56D0" w:rsidP="003B56D0">
      <w:pPr>
        <w:tabs>
          <w:tab w:val="left" w:pos="4253"/>
          <w:tab w:val="left" w:pos="5387"/>
        </w:tabs>
        <w:jc w:val="center"/>
        <w:rPr>
          <w:color w:val="000000"/>
          <w:szCs w:val="24"/>
          <w:lang w:eastAsia="ru-RU"/>
        </w:rPr>
      </w:pPr>
      <w:r w:rsidRPr="001440E0">
        <w:rPr>
          <w:color w:val="000000"/>
          <w:szCs w:val="24"/>
          <w:lang w:eastAsia="ru-RU"/>
        </w:rPr>
        <w:t xml:space="preserve">(отчество </w:t>
      </w:r>
      <w:r>
        <w:rPr>
          <w:color w:val="000000"/>
          <w:szCs w:val="24"/>
          <w:lang w:eastAsia="ru-RU"/>
        </w:rPr>
        <w:t xml:space="preserve">– </w:t>
      </w:r>
      <w:r w:rsidRPr="001440E0">
        <w:rPr>
          <w:color w:val="000000"/>
          <w:szCs w:val="24"/>
          <w:lang w:eastAsia="ru-RU"/>
        </w:rPr>
        <w:t>при наличии)</w:t>
      </w:r>
    </w:p>
    <w:p w:rsidR="003B56D0" w:rsidRPr="00846B91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3B56D0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46B91">
        <w:rPr>
          <w:color w:val="000000"/>
          <w:sz w:val="24"/>
          <w:szCs w:val="24"/>
          <w:shd w:val="clear" w:color="auto" w:fill="FFFFFF"/>
        </w:rPr>
        <w:t>проживающий по адресу: _____</w:t>
      </w:r>
      <w:r>
        <w:rPr>
          <w:color w:val="000000"/>
          <w:sz w:val="24"/>
          <w:szCs w:val="24"/>
          <w:shd w:val="clear" w:color="auto" w:fill="FFFFFF"/>
        </w:rPr>
        <w:t>____________________________</w:t>
      </w:r>
      <w:r w:rsidRPr="00846B91">
        <w:rPr>
          <w:color w:val="000000"/>
          <w:sz w:val="24"/>
          <w:szCs w:val="24"/>
          <w:shd w:val="clear" w:color="auto" w:fill="FFFFFF"/>
        </w:rPr>
        <w:t xml:space="preserve">________________________, </w:t>
      </w:r>
    </w:p>
    <w:p w:rsidR="003B56D0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3B56D0" w:rsidRPr="00AC6FCF" w:rsidRDefault="003B56D0" w:rsidP="00AC6FCF">
      <w:pPr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даю согласие на использование </w:t>
      </w:r>
      <w:r w:rsidR="00AC6FCF">
        <w:rPr>
          <w:color w:val="000000"/>
          <w:sz w:val="24"/>
          <w:szCs w:val="24"/>
          <w:shd w:val="clear" w:color="auto" w:fill="FFFFFF"/>
        </w:rPr>
        <w:t xml:space="preserve">Администрацией городского округа </w:t>
      </w:r>
      <w:r w:rsidR="00AC6FCF" w:rsidRPr="003B56D0">
        <w:rPr>
          <w:sz w:val="24"/>
          <w:szCs w:val="24"/>
        </w:rPr>
        <w:t>"Город Архангельск"</w:t>
      </w:r>
      <w:r w:rsidR="00AC6FC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видеоролика, пред</w:t>
      </w:r>
      <w:r w:rsidR="007D7F72">
        <w:rPr>
          <w:color w:val="000000"/>
          <w:sz w:val="24"/>
          <w:szCs w:val="24"/>
          <w:shd w:val="clear" w:color="auto" w:fill="FFFFFF"/>
        </w:rPr>
        <w:t>о</w:t>
      </w:r>
      <w:r>
        <w:rPr>
          <w:color w:val="000000"/>
          <w:sz w:val="24"/>
          <w:szCs w:val="24"/>
          <w:shd w:val="clear" w:color="auto" w:fill="FFFFFF"/>
        </w:rPr>
        <w:t xml:space="preserve">ставленного на </w:t>
      </w:r>
      <w:r w:rsidRPr="003B56D0">
        <w:rPr>
          <w:sz w:val="24"/>
          <w:szCs w:val="24"/>
        </w:rPr>
        <w:t>конкурс видеороликов социальной рекламы "Мой родной край" среди жителей городского округа "Город Архангельск"</w:t>
      </w:r>
      <w:r>
        <w:rPr>
          <w:sz w:val="24"/>
          <w:szCs w:val="24"/>
        </w:rPr>
        <w:t xml:space="preserve">, автором которого являюсь, </w:t>
      </w:r>
      <w:r w:rsidR="006C51CE">
        <w:rPr>
          <w:sz w:val="24"/>
          <w:szCs w:val="24"/>
        </w:rPr>
        <w:br/>
      </w:r>
      <w:r>
        <w:rPr>
          <w:sz w:val="24"/>
          <w:szCs w:val="24"/>
        </w:rPr>
        <w:t xml:space="preserve">в том числе на его </w:t>
      </w:r>
      <w:r w:rsidR="00B71A55">
        <w:rPr>
          <w:sz w:val="24"/>
          <w:szCs w:val="24"/>
        </w:rPr>
        <w:t>размещение</w:t>
      </w:r>
      <w:r>
        <w:rPr>
          <w:sz w:val="24"/>
          <w:szCs w:val="24"/>
        </w:rPr>
        <w:t xml:space="preserve"> (обнародование) в сети </w:t>
      </w:r>
      <w:r>
        <w:rPr>
          <w:sz w:val="24"/>
          <w:szCs w:val="24"/>
          <w:lang w:eastAsia="ru-RU"/>
        </w:rPr>
        <w:t>"Интернет".</w:t>
      </w:r>
    </w:p>
    <w:p w:rsidR="003B56D0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3B56D0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3B56D0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3B56D0" w:rsidRDefault="003B56D0" w:rsidP="003B56D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3B56D0" w:rsidRPr="00846B91" w:rsidRDefault="003B56D0" w:rsidP="003B56D0">
      <w:pPr>
        <w:contextualSpacing/>
        <w:jc w:val="both"/>
        <w:rPr>
          <w:color w:val="000000"/>
          <w:sz w:val="24"/>
          <w:szCs w:val="24"/>
        </w:rPr>
      </w:pPr>
    </w:p>
    <w:p w:rsidR="003B56D0" w:rsidRPr="00846B91" w:rsidRDefault="003B56D0" w:rsidP="003B56D0">
      <w:pPr>
        <w:ind w:firstLine="567"/>
        <w:contextualSpacing/>
        <w:jc w:val="both"/>
        <w:rPr>
          <w:color w:val="000000"/>
          <w:sz w:val="24"/>
          <w:szCs w:val="24"/>
        </w:rPr>
      </w:pPr>
    </w:p>
    <w:p w:rsidR="003B56D0" w:rsidRPr="00846B91" w:rsidRDefault="003B56D0" w:rsidP="00445416">
      <w:pPr>
        <w:tabs>
          <w:tab w:val="right" w:pos="9639"/>
        </w:tabs>
        <w:contextualSpacing/>
        <w:rPr>
          <w:sz w:val="24"/>
          <w:szCs w:val="24"/>
          <w:lang w:eastAsia="ru-RU"/>
        </w:rPr>
      </w:pPr>
      <w:r w:rsidRPr="00846B91">
        <w:rPr>
          <w:sz w:val="24"/>
          <w:szCs w:val="24"/>
        </w:rPr>
        <w:t>"__</w:t>
      </w:r>
      <w:r w:rsidR="00445416">
        <w:rPr>
          <w:sz w:val="24"/>
          <w:szCs w:val="24"/>
        </w:rPr>
        <w:t xml:space="preserve">_" ____________ 20__ г.       </w:t>
      </w:r>
      <w:r w:rsidR="00445416">
        <w:rPr>
          <w:sz w:val="24"/>
          <w:szCs w:val="24"/>
        </w:rPr>
        <w:tab/>
      </w:r>
      <w:r w:rsidRPr="00846B91">
        <w:rPr>
          <w:sz w:val="24"/>
          <w:szCs w:val="24"/>
          <w:lang w:eastAsia="ru-RU"/>
        </w:rPr>
        <w:t>________________ /______________________/</w:t>
      </w:r>
    </w:p>
    <w:p w:rsidR="003B56D0" w:rsidRPr="00445416" w:rsidRDefault="003B56D0" w:rsidP="003B56D0">
      <w:pPr>
        <w:jc w:val="both"/>
        <w:rPr>
          <w:sz w:val="20"/>
          <w:szCs w:val="20"/>
          <w:lang w:eastAsia="ru-RU"/>
        </w:rPr>
      </w:pPr>
      <w:r w:rsidRPr="00445416">
        <w:rPr>
          <w:sz w:val="20"/>
          <w:szCs w:val="20"/>
          <w:lang w:eastAsia="ru-RU"/>
        </w:rPr>
        <w:tab/>
      </w:r>
      <w:r w:rsidRPr="00445416">
        <w:rPr>
          <w:sz w:val="20"/>
          <w:szCs w:val="20"/>
          <w:lang w:eastAsia="ru-RU"/>
        </w:rPr>
        <w:tab/>
      </w:r>
      <w:r w:rsidRPr="00445416">
        <w:rPr>
          <w:sz w:val="20"/>
          <w:szCs w:val="20"/>
          <w:lang w:eastAsia="ru-RU"/>
        </w:rPr>
        <w:tab/>
      </w:r>
      <w:r w:rsidRPr="00445416">
        <w:rPr>
          <w:sz w:val="20"/>
          <w:szCs w:val="20"/>
          <w:lang w:eastAsia="ru-RU"/>
        </w:rPr>
        <w:tab/>
        <w:t xml:space="preserve">                                       </w:t>
      </w:r>
      <w:r w:rsidR="00445416">
        <w:rPr>
          <w:sz w:val="20"/>
          <w:szCs w:val="20"/>
          <w:lang w:eastAsia="ru-RU"/>
        </w:rPr>
        <w:t xml:space="preserve">       </w:t>
      </w:r>
      <w:r w:rsidRPr="00445416">
        <w:rPr>
          <w:sz w:val="20"/>
          <w:szCs w:val="20"/>
          <w:lang w:eastAsia="ru-RU"/>
        </w:rPr>
        <w:t xml:space="preserve">    </w:t>
      </w:r>
      <w:r w:rsidR="00445416" w:rsidRPr="00445416">
        <w:rPr>
          <w:sz w:val="20"/>
          <w:szCs w:val="20"/>
          <w:lang w:eastAsia="ru-RU"/>
        </w:rPr>
        <w:t>(подпись)</w:t>
      </w:r>
      <w:r w:rsidRPr="00445416">
        <w:rPr>
          <w:sz w:val="20"/>
          <w:szCs w:val="20"/>
          <w:lang w:eastAsia="ru-RU"/>
        </w:rPr>
        <w:t xml:space="preserve">           </w:t>
      </w:r>
      <w:r w:rsidR="006C51CE" w:rsidRPr="00445416">
        <w:rPr>
          <w:sz w:val="20"/>
          <w:szCs w:val="20"/>
          <w:lang w:eastAsia="ru-RU"/>
        </w:rPr>
        <w:t xml:space="preserve">          </w:t>
      </w:r>
      <w:r w:rsidRPr="00445416">
        <w:rPr>
          <w:sz w:val="20"/>
          <w:szCs w:val="20"/>
          <w:lang w:eastAsia="ru-RU"/>
        </w:rPr>
        <w:t>(расшифровка подписи)</w:t>
      </w:r>
    </w:p>
    <w:p w:rsidR="003B56D0" w:rsidRPr="00846B91" w:rsidRDefault="003B56D0" w:rsidP="003B56D0">
      <w:pPr>
        <w:jc w:val="both"/>
        <w:rPr>
          <w:sz w:val="24"/>
          <w:szCs w:val="24"/>
          <w:lang w:eastAsia="ru-RU"/>
        </w:rPr>
      </w:pPr>
    </w:p>
    <w:p w:rsidR="003B56D0" w:rsidRPr="00846B91" w:rsidRDefault="003B56D0" w:rsidP="003B56D0">
      <w:pPr>
        <w:jc w:val="both"/>
        <w:rPr>
          <w:sz w:val="24"/>
          <w:szCs w:val="24"/>
          <w:lang w:eastAsia="ru-RU"/>
        </w:rPr>
      </w:pPr>
    </w:p>
    <w:p w:rsidR="003B56D0" w:rsidRDefault="003B56D0" w:rsidP="001440E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6C51CE" w:rsidRDefault="006C51CE" w:rsidP="001440E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  <w:sectPr w:rsidR="006C51CE" w:rsidSect="00E04E6A">
          <w:pgSz w:w="11910" w:h="16840"/>
          <w:pgMar w:top="1134" w:right="567" w:bottom="1134" w:left="1701" w:header="726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6C51CE" w:rsidRPr="00A3563F" w:rsidRDefault="006C51CE" w:rsidP="006C51CE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 3</w:t>
      </w:r>
    </w:p>
    <w:p w:rsidR="006C51CE" w:rsidRPr="00A3563F" w:rsidRDefault="006C51CE" w:rsidP="006C51CE">
      <w:pPr>
        <w:ind w:left="5245"/>
        <w:jc w:val="center"/>
        <w:rPr>
          <w:sz w:val="24"/>
          <w:szCs w:val="24"/>
          <w:lang w:eastAsia="ru-RU"/>
        </w:rPr>
      </w:pPr>
      <w:r w:rsidRPr="00A3563F">
        <w:rPr>
          <w:sz w:val="24"/>
          <w:szCs w:val="24"/>
          <w:lang w:eastAsia="ru-RU"/>
        </w:rPr>
        <w:t>к Положению о проведении</w:t>
      </w:r>
      <w:r>
        <w:rPr>
          <w:sz w:val="24"/>
          <w:szCs w:val="24"/>
          <w:lang w:eastAsia="ru-RU"/>
        </w:rPr>
        <w:t xml:space="preserve"> конкурса</w:t>
      </w:r>
    </w:p>
    <w:p w:rsidR="006C51CE" w:rsidRPr="00A3563F" w:rsidRDefault="006C51CE" w:rsidP="006C51CE">
      <w:pPr>
        <w:ind w:left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видеороликов социальной рекламы </w:t>
      </w:r>
      <w:r>
        <w:rPr>
          <w:sz w:val="24"/>
          <w:szCs w:val="24"/>
          <w:lang w:eastAsia="ru-RU"/>
        </w:rPr>
        <w:br/>
        <w:t>"Мой родной край</w:t>
      </w:r>
      <w:r w:rsidRPr="00A3563F">
        <w:rPr>
          <w:sz w:val="24"/>
          <w:szCs w:val="24"/>
          <w:lang w:eastAsia="ru-RU"/>
        </w:rPr>
        <w:t>"</w:t>
      </w:r>
      <w:r>
        <w:rPr>
          <w:sz w:val="24"/>
          <w:szCs w:val="24"/>
          <w:lang w:eastAsia="ru-RU"/>
        </w:rPr>
        <w:t xml:space="preserve"> среди жителей </w:t>
      </w:r>
      <w:r>
        <w:rPr>
          <w:sz w:val="24"/>
          <w:szCs w:val="24"/>
          <w:lang w:eastAsia="ru-RU"/>
        </w:rPr>
        <w:br/>
        <w:t>городского округа "Город Архангельск"</w:t>
      </w:r>
    </w:p>
    <w:p w:rsidR="006C51CE" w:rsidRDefault="006C51CE" w:rsidP="00C21306">
      <w:pPr>
        <w:widowControl/>
        <w:autoSpaceDE/>
        <w:autoSpaceDN/>
        <w:spacing w:after="200" w:line="276" w:lineRule="auto"/>
        <w:ind w:firstLine="567"/>
        <w:contextualSpacing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6C51CE" w:rsidRDefault="006C51CE" w:rsidP="00C21306">
      <w:pPr>
        <w:widowControl/>
        <w:autoSpaceDE/>
        <w:autoSpaceDN/>
        <w:spacing w:after="200" w:line="276" w:lineRule="auto"/>
        <w:ind w:firstLine="567"/>
        <w:contextualSpacing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C21306" w:rsidRPr="00C21306" w:rsidRDefault="00C21306" w:rsidP="006C51CE">
      <w:pPr>
        <w:widowControl/>
        <w:autoSpaceDE/>
        <w:autoSpaceDN/>
        <w:ind w:firstLine="567"/>
        <w:contextualSpacing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C21306">
        <w:rPr>
          <w:rFonts w:eastAsia="Calibri"/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C21306" w:rsidRPr="00C21306" w:rsidRDefault="00C21306" w:rsidP="00C21306">
      <w:pPr>
        <w:widowControl/>
        <w:autoSpaceDE/>
        <w:autoSpaceDN/>
        <w:contextualSpacing/>
        <w:jc w:val="both"/>
        <w:rPr>
          <w:rFonts w:eastAsia="Calibri"/>
          <w:b/>
          <w:color w:val="000000"/>
          <w:sz w:val="44"/>
          <w:szCs w:val="24"/>
          <w:shd w:val="clear" w:color="auto" w:fill="FFFFFF"/>
        </w:rPr>
      </w:pPr>
    </w:p>
    <w:p w:rsidR="00C21306" w:rsidRPr="00C21306" w:rsidRDefault="00C21306" w:rsidP="00C21306">
      <w:pPr>
        <w:widowControl/>
        <w:autoSpaceDE/>
        <w:autoSpaceDN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C21306">
        <w:rPr>
          <w:rFonts w:eastAsia="Calibri"/>
          <w:color w:val="000000"/>
          <w:sz w:val="24"/>
          <w:szCs w:val="24"/>
          <w:shd w:val="clear" w:color="auto" w:fill="FFFFFF"/>
        </w:rPr>
        <w:t xml:space="preserve">Я, (Ф.И.О.) _____________________________________________________________________, </w:t>
      </w:r>
    </w:p>
    <w:p w:rsidR="00C21306" w:rsidRPr="00C21306" w:rsidRDefault="00C21306" w:rsidP="00C21306">
      <w:pPr>
        <w:widowControl/>
        <w:tabs>
          <w:tab w:val="left" w:pos="4253"/>
          <w:tab w:val="left" w:pos="5387"/>
        </w:tabs>
        <w:autoSpaceDE/>
        <w:autoSpaceDN/>
        <w:jc w:val="center"/>
        <w:rPr>
          <w:color w:val="000000"/>
          <w:sz w:val="20"/>
          <w:szCs w:val="24"/>
          <w:lang w:eastAsia="ru-RU"/>
        </w:rPr>
      </w:pPr>
      <w:r w:rsidRPr="00C21306">
        <w:rPr>
          <w:color w:val="000000"/>
          <w:sz w:val="20"/>
          <w:szCs w:val="24"/>
          <w:lang w:eastAsia="ru-RU"/>
        </w:rPr>
        <w:t>(отчество – при наличии)</w:t>
      </w:r>
    </w:p>
    <w:p w:rsidR="00C21306" w:rsidRPr="00C21306" w:rsidRDefault="00C21306" w:rsidP="00C21306">
      <w:pPr>
        <w:widowControl/>
        <w:autoSpaceDE/>
        <w:autoSpaceDN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21306" w:rsidRPr="00C21306" w:rsidRDefault="00C21306" w:rsidP="00C21306">
      <w:pPr>
        <w:widowControl/>
        <w:autoSpaceDE/>
        <w:autoSpaceDN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C21306">
        <w:rPr>
          <w:rFonts w:eastAsia="Calibri"/>
          <w:color w:val="000000"/>
          <w:sz w:val="24"/>
          <w:szCs w:val="24"/>
          <w:shd w:val="clear" w:color="auto" w:fill="FFFFFF"/>
        </w:rPr>
        <w:t xml:space="preserve">проживающий по адресу: _________________________________________________________, </w:t>
      </w:r>
      <w:r w:rsidRPr="00C21306">
        <w:rPr>
          <w:rFonts w:eastAsia="Calibri"/>
          <w:color w:val="000000"/>
          <w:sz w:val="24"/>
          <w:szCs w:val="24"/>
          <w:shd w:val="clear" w:color="auto" w:fill="FFFFFF"/>
        </w:rPr>
        <w:br/>
        <w:t>паспортные данные: ______________________________________________________________</w:t>
      </w:r>
    </w:p>
    <w:p w:rsidR="00C21306" w:rsidRPr="00C21306" w:rsidRDefault="00C21306" w:rsidP="00C21306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C21306">
        <w:rPr>
          <w:rFonts w:eastAsia="Calibri"/>
          <w:color w:val="000000"/>
          <w:sz w:val="24"/>
          <w:szCs w:val="24"/>
          <w:shd w:val="clear" w:color="auto" w:fill="FFFFFF"/>
        </w:rPr>
        <w:t xml:space="preserve">в соответствии со статьей 10.1 Федерального закона от 27 июля 2006 года № 152-ФЗ "О персональных данных" даю согласие Администрации городского округа "Город Архангельск", находящейся по адресу: 163000, город Архангельск, площадь В.И. Ленина, дом 5, на обработку в форме распространения моих персональных данных, </w:t>
      </w:r>
      <w:r w:rsidRPr="00C21306">
        <w:rPr>
          <w:rFonts w:eastAsia="Calibri"/>
          <w:color w:val="000000"/>
          <w:sz w:val="24"/>
          <w:szCs w:val="24"/>
          <w:shd w:val="clear" w:color="auto" w:fill="FFFFFF"/>
        </w:rPr>
        <w:br/>
        <w:t xml:space="preserve">а именно: </w:t>
      </w:r>
      <w:r w:rsidRPr="00C21306">
        <w:rPr>
          <w:rFonts w:eastAsia="Calibri"/>
          <w:color w:val="000000"/>
          <w:sz w:val="24"/>
          <w:szCs w:val="24"/>
        </w:rPr>
        <w:t xml:space="preserve">фамилии, имени, отчества (отчества при наличии), информации о семейном положении, образовании, месте работы, общественной деятельности в </w:t>
      </w:r>
      <w:r w:rsidRPr="00C21306">
        <w:rPr>
          <w:rFonts w:eastAsia="Calibri"/>
          <w:color w:val="000000"/>
          <w:sz w:val="24"/>
          <w:szCs w:val="24"/>
          <w:shd w:val="clear" w:color="auto" w:fill="FFFFFF"/>
        </w:rPr>
        <w:t xml:space="preserve">целях моего участия </w:t>
      </w:r>
      <w:r w:rsidR="006C51CE">
        <w:rPr>
          <w:rFonts w:eastAsia="Calibri"/>
          <w:color w:val="000000"/>
          <w:sz w:val="24"/>
          <w:szCs w:val="24"/>
          <w:shd w:val="clear" w:color="auto" w:fill="FFFFFF"/>
        </w:rPr>
        <w:br/>
      </w:r>
      <w:r w:rsidRPr="00C21306">
        <w:rPr>
          <w:rFonts w:eastAsia="Calibri"/>
          <w:color w:val="000000"/>
          <w:sz w:val="24"/>
          <w:szCs w:val="24"/>
          <w:shd w:val="clear" w:color="auto" w:fill="FFFFFF"/>
        </w:rPr>
        <w:t xml:space="preserve">в городском конкурсе "История успеха".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172"/>
        <w:gridCol w:w="9240"/>
        <w:gridCol w:w="172"/>
      </w:tblGrid>
      <w:tr w:rsidR="00C21306" w:rsidRPr="00C21306" w:rsidTr="00657D05">
        <w:tc>
          <w:tcPr>
            <w:tcW w:w="6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306" w:rsidRPr="00C21306" w:rsidRDefault="00C21306" w:rsidP="00C2130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306" w:rsidRPr="00C21306" w:rsidRDefault="00C21306" w:rsidP="00C2130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sz w:val="24"/>
                <w:szCs w:val="24"/>
              </w:rPr>
              <w:t>Условия и запреты на обработку вышеуказанных персональных данных (</w:t>
            </w:r>
            <w:hyperlink r:id="rId14" w:history="1">
              <w:r w:rsidRPr="00C21306">
                <w:rPr>
                  <w:rFonts w:eastAsia="Calibri"/>
                  <w:sz w:val="24"/>
                  <w:szCs w:val="24"/>
                </w:rPr>
                <w:t xml:space="preserve">часть 9 </w:t>
              </w:r>
              <w:r w:rsidR="006C51CE">
                <w:rPr>
                  <w:rFonts w:eastAsia="Calibri"/>
                  <w:sz w:val="24"/>
                  <w:szCs w:val="24"/>
                </w:rPr>
                <w:br/>
              </w:r>
              <w:r w:rsidRPr="00C21306">
                <w:rPr>
                  <w:rFonts w:eastAsia="Calibri"/>
                  <w:sz w:val="24"/>
                  <w:szCs w:val="24"/>
                </w:rPr>
                <w:t>статьи 10.1</w:t>
              </w:r>
            </w:hyperlink>
            <w:r w:rsidRPr="00C21306">
              <w:rPr>
                <w:rFonts w:eastAsia="Calibri"/>
                <w:sz w:val="24"/>
                <w:szCs w:val="24"/>
              </w:rPr>
              <w:t xml:space="preserve"> Федерального закона от 27.07.2006 № 152-ФЗ "О персональных данных") (нужное отметить):</w:t>
            </w:r>
          </w:p>
          <w:p w:rsidR="00C21306" w:rsidRPr="00C21306" w:rsidRDefault="00C21306" w:rsidP="00C21306">
            <w:pPr>
              <w:widowControl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4DBBB49" wp14:editId="1CACB83D">
                  <wp:extent cx="212725" cy="287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06">
              <w:rPr>
                <w:rFonts w:eastAsia="Calibri"/>
                <w:sz w:val="24"/>
                <w:szCs w:val="24"/>
              </w:rPr>
              <w:t xml:space="preserve"> не устанавливаю;</w:t>
            </w:r>
          </w:p>
          <w:p w:rsidR="00C21306" w:rsidRPr="00C21306" w:rsidRDefault="00C21306" w:rsidP="00C21306">
            <w:pPr>
              <w:widowControl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924C06C" wp14:editId="01F6B4EC">
                  <wp:extent cx="212725" cy="287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06">
              <w:rPr>
                <w:rFonts w:eastAsia="Calibri"/>
                <w:sz w:val="24"/>
                <w:szCs w:val="24"/>
              </w:rPr>
              <w:t xml:space="preserve"> устанавливаю запрет на передачу (кроме предоставления доступа) этих данных оператором неограниченному кругу лиц;</w:t>
            </w:r>
          </w:p>
          <w:p w:rsidR="00C21306" w:rsidRPr="00C21306" w:rsidRDefault="00C21306" w:rsidP="00C21306">
            <w:pPr>
              <w:widowControl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7087725C" wp14:editId="173B2F35">
                  <wp:extent cx="212725" cy="2870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06">
              <w:rPr>
                <w:rFonts w:eastAsia="Calibri"/>
                <w:sz w:val="24"/>
                <w:szCs w:val="24"/>
              </w:rPr>
              <w:t xml:space="preserve"> устанавливаю запрет на обработку (кроме получения доступа) этих данных неограниченным кругом лиц;</w:t>
            </w:r>
          </w:p>
          <w:p w:rsidR="00C21306" w:rsidRPr="00C21306" w:rsidRDefault="00C21306" w:rsidP="00C21306">
            <w:pPr>
              <w:widowControl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548ED181" wp14:editId="0608261F">
                  <wp:extent cx="212725" cy="287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306">
              <w:rPr>
                <w:rFonts w:eastAsia="Calibri"/>
                <w:sz w:val="24"/>
                <w:szCs w:val="24"/>
              </w:rPr>
              <w:t xml:space="preserve"> устанавливаю условия обработки (кроме получения доступа) этих данных неограниченным кругом лиц: _____________________________.</w:t>
            </w:r>
          </w:p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sz w:val="24"/>
                <w:szCs w:val="24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__________________________________________________________________________</w:t>
            </w:r>
          </w:p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sz w:val="24"/>
                <w:szCs w:val="24"/>
              </w:rPr>
              <w:t>_____________________________________________________________________________ (не устанавливаю /устанавливаю (указать какие).</w:t>
            </w:r>
          </w:p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интересах.</w:t>
            </w:r>
          </w:p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06">
              <w:rPr>
                <w:rFonts w:eastAsia="Calibri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306" w:rsidRPr="00C21306" w:rsidRDefault="00C21306" w:rsidP="00C2130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21306" w:rsidRPr="00C21306" w:rsidRDefault="00C21306" w:rsidP="00C21306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</w:rPr>
      </w:pPr>
    </w:p>
    <w:p w:rsidR="00C21306" w:rsidRPr="00C21306" w:rsidRDefault="00C21306" w:rsidP="00445416">
      <w:pPr>
        <w:widowControl/>
        <w:tabs>
          <w:tab w:val="right" w:pos="9639"/>
        </w:tabs>
        <w:autoSpaceDE/>
        <w:autoSpaceDN/>
        <w:contextualSpacing/>
        <w:rPr>
          <w:sz w:val="24"/>
          <w:szCs w:val="24"/>
          <w:lang w:eastAsia="ru-RU"/>
        </w:rPr>
      </w:pPr>
      <w:r w:rsidRPr="00C21306">
        <w:rPr>
          <w:rFonts w:eastAsia="Calibri"/>
          <w:sz w:val="24"/>
          <w:szCs w:val="24"/>
        </w:rPr>
        <w:t>"__</w:t>
      </w:r>
      <w:r w:rsidR="00445416">
        <w:rPr>
          <w:rFonts w:eastAsia="Calibri"/>
          <w:sz w:val="24"/>
          <w:szCs w:val="24"/>
        </w:rPr>
        <w:t>_" ____________ 20__ г.</w:t>
      </w:r>
      <w:r w:rsidR="00445416">
        <w:rPr>
          <w:rFonts w:eastAsia="Calibri"/>
          <w:sz w:val="24"/>
          <w:szCs w:val="24"/>
        </w:rPr>
        <w:tab/>
      </w:r>
      <w:r w:rsidRPr="00C21306">
        <w:rPr>
          <w:sz w:val="24"/>
          <w:szCs w:val="24"/>
          <w:lang w:eastAsia="ru-RU"/>
        </w:rPr>
        <w:t>________________ /______________________/</w:t>
      </w:r>
    </w:p>
    <w:p w:rsidR="00C21306" w:rsidRPr="00445416" w:rsidRDefault="00C21306" w:rsidP="00C21306">
      <w:pPr>
        <w:widowControl/>
        <w:autoSpaceDE/>
        <w:autoSpaceDN/>
        <w:jc w:val="both"/>
        <w:rPr>
          <w:sz w:val="20"/>
          <w:szCs w:val="24"/>
          <w:lang w:eastAsia="ru-RU"/>
        </w:rPr>
      </w:pPr>
      <w:r w:rsidRPr="00445416">
        <w:rPr>
          <w:sz w:val="20"/>
          <w:szCs w:val="24"/>
          <w:lang w:eastAsia="ru-RU"/>
        </w:rPr>
        <w:tab/>
      </w:r>
      <w:r w:rsidRPr="00445416">
        <w:rPr>
          <w:sz w:val="20"/>
          <w:szCs w:val="24"/>
          <w:lang w:eastAsia="ru-RU"/>
        </w:rPr>
        <w:tab/>
      </w:r>
      <w:r w:rsidRPr="00445416">
        <w:rPr>
          <w:sz w:val="20"/>
          <w:szCs w:val="24"/>
          <w:lang w:eastAsia="ru-RU"/>
        </w:rPr>
        <w:tab/>
      </w:r>
      <w:r w:rsidRPr="00445416">
        <w:rPr>
          <w:sz w:val="20"/>
          <w:szCs w:val="24"/>
          <w:lang w:eastAsia="ru-RU"/>
        </w:rPr>
        <w:tab/>
        <w:t xml:space="preserve">                                              </w:t>
      </w:r>
      <w:r w:rsidR="00445416">
        <w:rPr>
          <w:sz w:val="20"/>
          <w:szCs w:val="24"/>
          <w:lang w:eastAsia="ru-RU"/>
        </w:rPr>
        <w:t xml:space="preserve">  </w:t>
      </w:r>
      <w:r w:rsidRPr="00445416">
        <w:rPr>
          <w:sz w:val="20"/>
          <w:szCs w:val="24"/>
          <w:lang w:eastAsia="ru-RU"/>
        </w:rPr>
        <w:t xml:space="preserve">  </w:t>
      </w:r>
      <w:r w:rsidR="00445416">
        <w:rPr>
          <w:sz w:val="20"/>
          <w:szCs w:val="24"/>
          <w:lang w:eastAsia="ru-RU"/>
        </w:rPr>
        <w:t>(подпись)</w:t>
      </w:r>
      <w:r w:rsidRPr="00445416">
        <w:rPr>
          <w:sz w:val="20"/>
          <w:szCs w:val="24"/>
          <w:lang w:eastAsia="ru-RU"/>
        </w:rPr>
        <w:t xml:space="preserve">           </w:t>
      </w:r>
      <w:r w:rsidR="00445416">
        <w:rPr>
          <w:sz w:val="20"/>
          <w:szCs w:val="24"/>
          <w:lang w:eastAsia="ru-RU"/>
        </w:rPr>
        <w:t xml:space="preserve">  </w:t>
      </w:r>
      <w:r w:rsidRPr="00445416">
        <w:rPr>
          <w:sz w:val="20"/>
          <w:szCs w:val="24"/>
          <w:lang w:eastAsia="ru-RU"/>
        </w:rPr>
        <w:t xml:space="preserve">       (расшифровка подписи)</w:t>
      </w:r>
    </w:p>
    <w:p w:rsidR="00C21306" w:rsidRPr="00F176A0" w:rsidRDefault="006C51CE" w:rsidP="006C51CE">
      <w:pPr>
        <w:widowControl/>
        <w:autoSpaceDE/>
        <w:autoSpaceDN/>
        <w:jc w:val="center"/>
        <w:rPr>
          <w:rFonts w:eastAsia="Calibri"/>
          <w:sz w:val="28"/>
          <w:szCs w:val="24"/>
        </w:rPr>
      </w:pPr>
      <w:r>
        <w:rPr>
          <w:sz w:val="24"/>
          <w:szCs w:val="24"/>
          <w:lang w:eastAsia="ru-RU"/>
        </w:rPr>
        <w:t>__________</w:t>
      </w:r>
    </w:p>
    <w:p w:rsidR="00C21306" w:rsidRPr="00A3563F" w:rsidRDefault="00C21306" w:rsidP="001440E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sectPr w:rsidR="00C21306" w:rsidRPr="00A3563F" w:rsidSect="006C51CE">
      <w:pgSz w:w="11910" w:h="16840"/>
      <w:pgMar w:top="1134" w:right="567" w:bottom="567" w:left="1701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28" w:rsidRDefault="00E25028">
      <w:r>
        <w:separator/>
      </w:r>
    </w:p>
  </w:endnote>
  <w:endnote w:type="continuationSeparator" w:id="0">
    <w:p w:rsidR="00E25028" w:rsidRDefault="00E2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28" w:rsidRDefault="00E25028">
      <w:r>
        <w:separator/>
      </w:r>
    </w:p>
  </w:footnote>
  <w:footnote w:type="continuationSeparator" w:id="0">
    <w:p w:rsidR="00E25028" w:rsidRDefault="00E2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187986"/>
      <w:docPartObj>
        <w:docPartGallery w:val="Page Numbers (Top of Page)"/>
        <w:docPartUnique/>
      </w:docPartObj>
    </w:sdtPr>
    <w:sdtEndPr/>
    <w:sdtContent>
      <w:p w:rsidR="00372234" w:rsidRDefault="003722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DC7">
          <w:rPr>
            <w:noProof/>
          </w:rPr>
          <w:t>4</w:t>
        </w:r>
        <w:r>
          <w:fldChar w:fldCharType="end"/>
        </w:r>
      </w:p>
    </w:sdtContent>
  </w:sdt>
  <w:p w:rsidR="00372234" w:rsidRDefault="003722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652158"/>
      <w:docPartObj>
        <w:docPartGallery w:val="Page Numbers (Top of Page)"/>
        <w:docPartUnique/>
      </w:docPartObj>
    </w:sdtPr>
    <w:sdtEndPr/>
    <w:sdtContent>
      <w:p w:rsidR="00372234" w:rsidRDefault="003722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DC7">
          <w:rPr>
            <w:noProof/>
          </w:rPr>
          <w:t>3</w:t>
        </w:r>
        <w:r>
          <w:fldChar w:fldCharType="end"/>
        </w:r>
      </w:p>
    </w:sdtContent>
  </w:sdt>
  <w:p w:rsidR="00372234" w:rsidRDefault="003722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CE" w:rsidRDefault="006C51C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BD6"/>
    <w:multiLevelType w:val="multilevel"/>
    <w:tmpl w:val="4D727B1E"/>
    <w:lvl w:ilvl="0">
      <w:start w:val="1"/>
      <w:numFmt w:val="upperRoman"/>
      <w:lvlText w:val="%1."/>
      <w:lvlJc w:val="right"/>
      <w:pPr>
        <w:ind w:left="762" w:hanging="540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708"/>
      </w:pPr>
      <w:rPr>
        <w:rFonts w:hint="default"/>
        <w:b w:val="0"/>
        <w:spacing w:val="-4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</w:abstractNum>
  <w:abstractNum w:abstractNumId="1">
    <w:nsid w:val="218F16F6"/>
    <w:multiLevelType w:val="hybridMultilevel"/>
    <w:tmpl w:val="B90ED104"/>
    <w:lvl w:ilvl="0" w:tplc="65FCDF44">
      <w:start w:val="13"/>
      <w:numFmt w:val="decimal"/>
      <w:lvlText w:val="%1."/>
      <w:lvlJc w:val="left"/>
      <w:pPr>
        <w:ind w:left="-11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2">
    <w:nsid w:val="2D8622B1"/>
    <w:multiLevelType w:val="hybridMultilevel"/>
    <w:tmpl w:val="2BB66484"/>
    <w:lvl w:ilvl="0" w:tplc="AEEE8884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2C20FC">
      <w:numFmt w:val="bullet"/>
      <w:lvlText w:val="•"/>
      <w:lvlJc w:val="left"/>
      <w:pPr>
        <w:ind w:left="1331" w:hanging="284"/>
      </w:pPr>
      <w:rPr>
        <w:rFonts w:hint="default"/>
        <w:lang w:val="ru-RU" w:eastAsia="en-US" w:bidi="ar-SA"/>
      </w:rPr>
    </w:lvl>
    <w:lvl w:ilvl="2" w:tplc="D5B4E5D6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3" w:tplc="DFCACD12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4" w:tplc="CD6C2382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  <w:lvl w:ilvl="5" w:tplc="799E1C80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6" w:tplc="A05C97F8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7" w:tplc="8D56AFF2"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8" w:tplc="8B02752E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</w:abstractNum>
  <w:abstractNum w:abstractNumId="3">
    <w:nsid w:val="30881873"/>
    <w:multiLevelType w:val="multilevel"/>
    <w:tmpl w:val="1DF0CE96"/>
    <w:lvl w:ilvl="0">
      <w:start w:val="3"/>
      <w:numFmt w:val="decimal"/>
      <w:lvlText w:val="%1"/>
      <w:lvlJc w:val="left"/>
      <w:pPr>
        <w:ind w:left="222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704"/>
      </w:pPr>
      <w:rPr>
        <w:rFonts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704"/>
      </w:pPr>
      <w:rPr>
        <w:rFonts w:hint="default"/>
        <w:lang w:val="ru-RU" w:eastAsia="en-US" w:bidi="ar-SA"/>
      </w:rPr>
    </w:lvl>
  </w:abstractNum>
  <w:abstractNum w:abstractNumId="4">
    <w:nsid w:val="33C71D3C"/>
    <w:multiLevelType w:val="hybridMultilevel"/>
    <w:tmpl w:val="7CC64422"/>
    <w:lvl w:ilvl="0" w:tplc="9780945E">
      <w:start w:val="5"/>
      <w:numFmt w:val="decimal"/>
      <w:lvlText w:val="%1."/>
      <w:lvlJc w:val="left"/>
      <w:pPr>
        <w:ind w:left="-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5">
    <w:nsid w:val="3E952048"/>
    <w:multiLevelType w:val="hybridMultilevel"/>
    <w:tmpl w:val="2CE2593A"/>
    <w:lvl w:ilvl="0" w:tplc="BE80C620">
      <w:start w:val="8"/>
      <w:numFmt w:val="decimal"/>
      <w:lvlText w:val="%1."/>
      <w:lvlJc w:val="left"/>
      <w:pPr>
        <w:ind w:left="-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6">
    <w:nsid w:val="70193F03"/>
    <w:multiLevelType w:val="hybridMultilevel"/>
    <w:tmpl w:val="4998C4B0"/>
    <w:lvl w:ilvl="0" w:tplc="1B306332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094C8">
      <w:numFmt w:val="bullet"/>
      <w:lvlText w:val="•"/>
      <w:lvlJc w:val="left"/>
      <w:pPr>
        <w:ind w:left="1192" w:hanging="348"/>
      </w:pPr>
      <w:rPr>
        <w:rFonts w:hint="default"/>
        <w:lang w:val="ru-RU" w:eastAsia="en-US" w:bidi="ar-SA"/>
      </w:rPr>
    </w:lvl>
    <w:lvl w:ilvl="2" w:tplc="3E56EE00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3" w:tplc="FDC64438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4" w:tplc="7B16684A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777A0EFC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6" w:tplc="14A45C4C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  <w:lvl w:ilvl="7" w:tplc="3A20697C">
      <w:numFmt w:val="bullet"/>
      <w:lvlText w:val="•"/>
      <w:lvlJc w:val="left"/>
      <w:pPr>
        <w:ind w:left="7028" w:hanging="348"/>
      </w:pPr>
      <w:rPr>
        <w:rFonts w:hint="default"/>
        <w:lang w:val="ru-RU" w:eastAsia="en-US" w:bidi="ar-SA"/>
      </w:rPr>
    </w:lvl>
    <w:lvl w:ilvl="8" w:tplc="150E2296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7">
    <w:nsid w:val="73F95756"/>
    <w:multiLevelType w:val="hybridMultilevel"/>
    <w:tmpl w:val="C7768B60"/>
    <w:lvl w:ilvl="0" w:tplc="61D81B26">
      <w:start w:val="17"/>
      <w:numFmt w:val="decimal"/>
      <w:lvlText w:val="%1."/>
      <w:lvlJc w:val="left"/>
      <w:pPr>
        <w:ind w:left="-11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4" w:hanging="360"/>
      </w:pPr>
    </w:lvl>
    <w:lvl w:ilvl="2" w:tplc="0419001B" w:tentative="1">
      <w:start w:val="1"/>
      <w:numFmt w:val="lowerRoman"/>
      <w:lvlText w:val="%3."/>
      <w:lvlJc w:val="right"/>
      <w:pPr>
        <w:ind w:left="1314" w:hanging="180"/>
      </w:pPr>
    </w:lvl>
    <w:lvl w:ilvl="3" w:tplc="0419000F" w:tentative="1">
      <w:start w:val="1"/>
      <w:numFmt w:val="decimal"/>
      <w:lvlText w:val="%4."/>
      <w:lvlJc w:val="left"/>
      <w:pPr>
        <w:ind w:left="2034" w:hanging="360"/>
      </w:pPr>
    </w:lvl>
    <w:lvl w:ilvl="4" w:tplc="04190019" w:tentative="1">
      <w:start w:val="1"/>
      <w:numFmt w:val="lowerLetter"/>
      <w:lvlText w:val="%5."/>
      <w:lvlJc w:val="left"/>
      <w:pPr>
        <w:ind w:left="2754" w:hanging="360"/>
      </w:pPr>
    </w:lvl>
    <w:lvl w:ilvl="5" w:tplc="0419001B" w:tentative="1">
      <w:start w:val="1"/>
      <w:numFmt w:val="lowerRoman"/>
      <w:lvlText w:val="%6."/>
      <w:lvlJc w:val="right"/>
      <w:pPr>
        <w:ind w:left="3474" w:hanging="180"/>
      </w:pPr>
    </w:lvl>
    <w:lvl w:ilvl="6" w:tplc="0419000F" w:tentative="1">
      <w:start w:val="1"/>
      <w:numFmt w:val="decimal"/>
      <w:lvlText w:val="%7."/>
      <w:lvlJc w:val="left"/>
      <w:pPr>
        <w:ind w:left="4194" w:hanging="360"/>
      </w:pPr>
    </w:lvl>
    <w:lvl w:ilvl="7" w:tplc="04190019" w:tentative="1">
      <w:start w:val="1"/>
      <w:numFmt w:val="lowerLetter"/>
      <w:lvlText w:val="%8."/>
      <w:lvlJc w:val="left"/>
      <w:pPr>
        <w:ind w:left="4914" w:hanging="360"/>
      </w:pPr>
    </w:lvl>
    <w:lvl w:ilvl="8" w:tplc="0419001B" w:tentative="1">
      <w:start w:val="1"/>
      <w:numFmt w:val="lowerRoman"/>
      <w:lvlText w:val="%9."/>
      <w:lvlJc w:val="right"/>
      <w:pPr>
        <w:ind w:left="563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70AB"/>
    <w:rsid w:val="000157B3"/>
    <w:rsid w:val="000659E5"/>
    <w:rsid w:val="000934C2"/>
    <w:rsid w:val="00097959"/>
    <w:rsid w:val="000A0FAE"/>
    <w:rsid w:val="000A7CF6"/>
    <w:rsid w:val="000C569C"/>
    <w:rsid w:val="000E426F"/>
    <w:rsid w:val="000E448D"/>
    <w:rsid w:val="00123CCB"/>
    <w:rsid w:val="00132DC7"/>
    <w:rsid w:val="001440E0"/>
    <w:rsid w:val="00162212"/>
    <w:rsid w:val="0016620F"/>
    <w:rsid w:val="001A1B4D"/>
    <w:rsid w:val="001F3042"/>
    <w:rsid w:val="00222A58"/>
    <w:rsid w:val="00230112"/>
    <w:rsid w:val="00240B5E"/>
    <w:rsid w:val="002472DF"/>
    <w:rsid w:val="002704F3"/>
    <w:rsid w:val="00273B7B"/>
    <w:rsid w:val="00300AA7"/>
    <w:rsid w:val="00302A3A"/>
    <w:rsid w:val="00372234"/>
    <w:rsid w:val="003B1211"/>
    <w:rsid w:val="003B56D0"/>
    <w:rsid w:val="003F67F5"/>
    <w:rsid w:val="00414166"/>
    <w:rsid w:val="00417BD7"/>
    <w:rsid w:val="00434A41"/>
    <w:rsid w:val="00445416"/>
    <w:rsid w:val="0045545F"/>
    <w:rsid w:val="004B351E"/>
    <w:rsid w:val="004B4F8C"/>
    <w:rsid w:val="004D0450"/>
    <w:rsid w:val="004E0B42"/>
    <w:rsid w:val="004F358F"/>
    <w:rsid w:val="005469AE"/>
    <w:rsid w:val="00553FC0"/>
    <w:rsid w:val="00571C1F"/>
    <w:rsid w:val="005754E4"/>
    <w:rsid w:val="005B348F"/>
    <w:rsid w:val="005D6A53"/>
    <w:rsid w:val="005E7BAA"/>
    <w:rsid w:val="005F388C"/>
    <w:rsid w:val="005F4E62"/>
    <w:rsid w:val="00611FF3"/>
    <w:rsid w:val="00621980"/>
    <w:rsid w:val="0065523F"/>
    <w:rsid w:val="0068192E"/>
    <w:rsid w:val="006B7CAB"/>
    <w:rsid w:val="006C51CE"/>
    <w:rsid w:val="006F46F2"/>
    <w:rsid w:val="00740B9D"/>
    <w:rsid w:val="00747BA4"/>
    <w:rsid w:val="00752E09"/>
    <w:rsid w:val="007D7F72"/>
    <w:rsid w:val="007E0B8B"/>
    <w:rsid w:val="007E3B17"/>
    <w:rsid w:val="00812F80"/>
    <w:rsid w:val="00814BF2"/>
    <w:rsid w:val="008360DD"/>
    <w:rsid w:val="00841B27"/>
    <w:rsid w:val="00876B0C"/>
    <w:rsid w:val="0099452B"/>
    <w:rsid w:val="009C2AE7"/>
    <w:rsid w:val="009E37A1"/>
    <w:rsid w:val="00A02C51"/>
    <w:rsid w:val="00A30C56"/>
    <w:rsid w:val="00A3563F"/>
    <w:rsid w:val="00A370AB"/>
    <w:rsid w:val="00A53CFF"/>
    <w:rsid w:val="00A600D2"/>
    <w:rsid w:val="00A6633B"/>
    <w:rsid w:val="00A90079"/>
    <w:rsid w:val="00AA0F2D"/>
    <w:rsid w:val="00AB1B0D"/>
    <w:rsid w:val="00AC6FCF"/>
    <w:rsid w:val="00B132E1"/>
    <w:rsid w:val="00B208B4"/>
    <w:rsid w:val="00B22EBC"/>
    <w:rsid w:val="00B71A55"/>
    <w:rsid w:val="00BD0845"/>
    <w:rsid w:val="00BD2FEA"/>
    <w:rsid w:val="00BE73CB"/>
    <w:rsid w:val="00BF4089"/>
    <w:rsid w:val="00BF7F6B"/>
    <w:rsid w:val="00C021D5"/>
    <w:rsid w:val="00C119FC"/>
    <w:rsid w:val="00C21306"/>
    <w:rsid w:val="00C26F09"/>
    <w:rsid w:val="00C570D0"/>
    <w:rsid w:val="00C57628"/>
    <w:rsid w:val="00C6637D"/>
    <w:rsid w:val="00C92E50"/>
    <w:rsid w:val="00CA324D"/>
    <w:rsid w:val="00CA37A7"/>
    <w:rsid w:val="00CA478B"/>
    <w:rsid w:val="00CB1419"/>
    <w:rsid w:val="00CF1BC3"/>
    <w:rsid w:val="00D00D31"/>
    <w:rsid w:val="00D35F0F"/>
    <w:rsid w:val="00D4012F"/>
    <w:rsid w:val="00D81B7C"/>
    <w:rsid w:val="00D81F32"/>
    <w:rsid w:val="00D93A82"/>
    <w:rsid w:val="00DB0563"/>
    <w:rsid w:val="00DD4E4D"/>
    <w:rsid w:val="00DE3B63"/>
    <w:rsid w:val="00E04E6A"/>
    <w:rsid w:val="00E1235F"/>
    <w:rsid w:val="00E23745"/>
    <w:rsid w:val="00E25028"/>
    <w:rsid w:val="00E332F4"/>
    <w:rsid w:val="00E73B80"/>
    <w:rsid w:val="00E85046"/>
    <w:rsid w:val="00EA6E53"/>
    <w:rsid w:val="00F176A0"/>
    <w:rsid w:val="00F50725"/>
    <w:rsid w:val="00F739B3"/>
    <w:rsid w:val="00F8574B"/>
    <w:rsid w:val="00F95282"/>
    <w:rsid w:val="00FA1F3E"/>
    <w:rsid w:val="00FA3728"/>
    <w:rsid w:val="00FB1C36"/>
    <w:rsid w:val="00FD7092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FF58D6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D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A3563F"/>
    <w:pPr>
      <w:widowControl/>
      <w:adjustRightInd w:val="0"/>
      <w:ind w:firstLine="720"/>
    </w:pPr>
    <w:rPr>
      <w:rFonts w:ascii="Arial" w:eastAsia="Calibri" w:hAnsi="Arial" w:cs="Arial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3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C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FF58D6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D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A3563F"/>
    <w:pPr>
      <w:widowControl/>
      <w:adjustRightInd w:val="0"/>
      <w:ind w:firstLine="720"/>
    </w:pPr>
    <w:rPr>
      <w:rFonts w:ascii="Arial" w:eastAsia="Calibri" w:hAnsi="Arial" w:cs="Arial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3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58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3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C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mailto:borisovana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risovana@arhcity.ru" TargetMode="External"/><Relationship Id="rId14" Type="http://schemas.openxmlformats.org/officeDocument/2006/relationships/hyperlink" Target="https://login.consultant.ru/link/?req=doc&amp;base=LAW&amp;n=499769&amp;dst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CC4C-8756-44B8-9527-D8AECACD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creator>Админ</dc:creator>
  <cp:lastModifiedBy>Любовь Федоровна Фадеева</cp:lastModifiedBy>
  <cp:revision>2</cp:revision>
  <cp:lastPrinted>2025-10-09T07:45:00Z</cp:lastPrinted>
  <dcterms:created xsi:type="dcterms:W3CDTF">2025-10-09T07:47:00Z</dcterms:created>
  <dcterms:modified xsi:type="dcterms:W3CDTF">2025-10-09T07:47:00Z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